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B558F6" w14:textId="77777777" w:rsidR="0077242B" w:rsidRDefault="0077242B" w:rsidP="00F671D2">
      <w:pPr>
        <w:tabs>
          <w:tab w:val="left" w:pos="1350"/>
        </w:tabs>
        <w:spacing w:after="0" w:line="240" w:lineRule="auto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5051508E" w14:textId="330D4848" w:rsidR="005761A4" w:rsidRDefault="005761A4" w:rsidP="00F671D2">
      <w:pPr>
        <w:tabs>
          <w:tab w:val="left" w:pos="1350"/>
        </w:tabs>
        <w:spacing w:after="0" w:line="240" w:lineRule="auto"/>
        <w:jc w:val="center"/>
        <w:rPr>
          <w:rFonts w:ascii="Calibri" w:hAnsi="Calibri" w:cs="Calibri"/>
          <w:b/>
          <w:bCs/>
          <w:sz w:val="22"/>
          <w:szCs w:val="22"/>
        </w:rPr>
      </w:pPr>
      <w:r w:rsidRPr="00C60369">
        <w:rPr>
          <w:rFonts w:ascii="Calibri" w:hAnsi="Calibri" w:cs="Calibri"/>
          <w:b/>
          <w:bCs/>
          <w:sz w:val="22"/>
          <w:szCs w:val="22"/>
        </w:rPr>
        <w:t xml:space="preserve">CONVOCATORIA PLATAFORMAS ISCIII DE APOYO </w:t>
      </w:r>
      <w:r w:rsidR="00F671D2" w:rsidRPr="00C60369">
        <w:rPr>
          <w:rFonts w:ascii="Calibri" w:hAnsi="Calibri" w:cs="Calibri"/>
          <w:b/>
          <w:bCs/>
          <w:sz w:val="22"/>
          <w:szCs w:val="22"/>
        </w:rPr>
        <w:t>A LA I+D+I EN BIOMEDICINA Y CIENCIAS DE LA SALUD</w:t>
      </w:r>
      <w:r w:rsidR="005D43A7" w:rsidRPr="00C60369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845BD8">
        <w:rPr>
          <w:rFonts w:ascii="Calibri" w:hAnsi="Calibri" w:cs="Calibri"/>
          <w:b/>
          <w:bCs/>
          <w:sz w:val="22"/>
          <w:szCs w:val="22"/>
        </w:rPr>
        <w:t>–</w:t>
      </w:r>
      <w:r w:rsidR="005D43A7" w:rsidRPr="00C60369">
        <w:rPr>
          <w:rFonts w:ascii="Calibri" w:hAnsi="Calibri" w:cs="Calibri"/>
          <w:b/>
          <w:bCs/>
          <w:sz w:val="22"/>
          <w:szCs w:val="22"/>
        </w:rPr>
        <w:t xml:space="preserve"> 2026</w:t>
      </w:r>
    </w:p>
    <w:p w14:paraId="56326C6A" w14:textId="77777777" w:rsidR="00845BD8" w:rsidRPr="00C60369" w:rsidRDefault="00845BD8" w:rsidP="00F671D2">
      <w:pPr>
        <w:tabs>
          <w:tab w:val="left" w:pos="1350"/>
        </w:tabs>
        <w:spacing w:after="0" w:line="240" w:lineRule="auto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30A3A62B" w14:textId="7FE3E508" w:rsidR="00F671D2" w:rsidRPr="00845BD8" w:rsidRDefault="00F671D2" w:rsidP="00F671D2">
      <w:pPr>
        <w:tabs>
          <w:tab w:val="left" w:pos="1350"/>
        </w:tabs>
        <w:spacing w:after="0" w:line="240" w:lineRule="auto"/>
        <w:jc w:val="center"/>
        <w:rPr>
          <w:rFonts w:ascii="Calibri" w:hAnsi="Calibri" w:cs="Calibri"/>
          <w:b/>
          <w:bCs/>
          <w:color w:val="156082" w:themeColor="accent1"/>
          <w:sz w:val="28"/>
          <w:szCs w:val="28"/>
        </w:rPr>
      </w:pPr>
      <w:r w:rsidRPr="00845BD8">
        <w:rPr>
          <w:rFonts w:ascii="Calibri" w:hAnsi="Calibri" w:cs="Calibri"/>
          <w:b/>
          <w:bCs/>
          <w:color w:val="156082" w:themeColor="accent1"/>
          <w:sz w:val="28"/>
          <w:szCs w:val="28"/>
        </w:rPr>
        <w:t>MEMORIA DE SOLICITUD</w:t>
      </w:r>
      <w:r w:rsidR="00C44110" w:rsidRPr="00845BD8">
        <w:rPr>
          <w:rFonts w:ascii="Calibri" w:hAnsi="Calibri" w:cs="Calibri"/>
          <w:b/>
          <w:bCs/>
          <w:color w:val="156082" w:themeColor="accent1"/>
          <w:sz w:val="28"/>
          <w:szCs w:val="28"/>
        </w:rPr>
        <w:t xml:space="preserve"> COORDINACIÓN</w:t>
      </w:r>
    </w:p>
    <w:p w14:paraId="1FB42102" w14:textId="4ECC28CB" w:rsidR="009D6F7F" w:rsidRPr="00C60369" w:rsidRDefault="00711429" w:rsidP="003030B2">
      <w:pPr>
        <w:tabs>
          <w:tab w:val="left" w:pos="1350"/>
        </w:tabs>
        <w:rPr>
          <w:rFonts w:ascii="Calibri" w:hAnsi="Calibri" w:cs="Calibri"/>
          <w:sz w:val="22"/>
          <w:szCs w:val="22"/>
        </w:rPr>
      </w:pPr>
      <w:r w:rsidRPr="00C60369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inline distT="0" distB="0" distL="0" distR="0" wp14:anchorId="29380A5F" wp14:editId="7D2B38B7">
                <wp:extent cx="5686425" cy="3106922"/>
                <wp:effectExtent l="19050" t="19050" r="28575" b="17780"/>
                <wp:docPr id="34" name="Rectángulo: esquinas redondeada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106922"/>
                        </a:xfrm>
                        <a:prstGeom prst="roundRect">
                          <a:avLst>
                            <a:gd name="adj" fmla="val 5857"/>
                          </a:avLst>
                        </a:prstGeom>
                        <a:solidFill>
                          <a:srgbClr val="F8F8F8"/>
                        </a:solidFill>
                        <a:ln w="38100">
                          <a:solidFill>
                            <a:srgbClr val="5B88A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DF436" w14:textId="1B205521" w:rsidR="007527E4" w:rsidRPr="006237BA" w:rsidRDefault="007527E4" w:rsidP="007527E4">
                            <w:pPr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237BA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Instrucciones para cumplimentar el documento</w:t>
                            </w:r>
                          </w:p>
                          <w:p w14:paraId="068E5B64" w14:textId="105FFFEC" w:rsidR="007527E4" w:rsidRPr="006572FA" w:rsidRDefault="007527E4" w:rsidP="006237B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59" w:lineRule="auto"/>
                              <w:ind w:left="284" w:hanging="284"/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237BA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Utilice letra </w:t>
                            </w:r>
                            <w:r w:rsidR="00D90EBF" w:rsidRPr="006237BA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de </w:t>
                            </w:r>
                            <w:r w:rsidR="00711429" w:rsidRPr="006237B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tamaño </w:t>
                            </w:r>
                            <w:r w:rsidRPr="006237B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mínimo </w:t>
                            </w:r>
                            <w:r w:rsidR="00711429" w:rsidRPr="006237B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  <w:r w:rsidRPr="006237B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  <w:r w:rsidRPr="006237BA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e </w:t>
                            </w:r>
                            <w:r w:rsidRPr="006237B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interlineado sencillo</w:t>
                            </w:r>
                            <w:r w:rsidRPr="006237BA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="00711429" w:rsidRPr="006237BA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11429" w:rsidRPr="006572FA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Puede emplear Times New </w:t>
                            </w:r>
                            <w:proofErr w:type="spellStart"/>
                            <w:r w:rsidR="00711429" w:rsidRPr="006572FA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>Roman</w:t>
                            </w:r>
                            <w:proofErr w:type="spellEnd"/>
                            <w:r w:rsidR="00711429" w:rsidRPr="006572FA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>, Calibri o Arial.</w:t>
                            </w:r>
                          </w:p>
                          <w:p w14:paraId="343FCC78" w14:textId="71B05E8B" w:rsidR="007527E4" w:rsidRDefault="007527E4" w:rsidP="006237B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59" w:lineRule="auto"/>
                              <w:ind w:left="284" w:hanging="284"/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237BA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Incluya toda la información necesaria para la evaluación de los diferentes apartados. </w:t>
                            </w:r>
                            <w:r w:rsidR="00676212" w:rsidRPr="006237BA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Puede </w:t>
                            </w:r>
                            <w:r w:rsidR="008C1876" w:rsidRPr="006237BA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completar la memoria en </w:t>
                            </w:r>
                            <w:r w:rsidR="008C1876" w:rsidRPr="003B0210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castellano o en inglés</w:t>
                            </w:r>
                            <w:r w:rsidR="008C1876" w:rsidRPr="006237BA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7816B5E" w14:textId="038094B7" w:rsidR="00C73D44" w:rsidRPr="006237BA" w:rsidRDefault="00C73D44" w:rsidP="006237B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59" w:lineRule="auto"/>
                              <w:ind w:left="284" w:hanging="284"/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73D44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No incluya gráficos ni imágenes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023134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Hágalo sólo en el </w:t>
                            </w:r>
                            <w:r w:rsidR="00023134" w:rsidRPr="00023134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último </w:t>
                            </w:r>
                            <w:r w:rsidRPr="00023134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>ap</w:t>
                            </w:r>
                            <w:r w:rsidR="00023134" w:rsidRPr="00023134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>a</w:t>
                            </w:r>
                            <w:r w:rsidRPr="00023134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>rtado</w:t>
                            </w:r>
                            <w:r w:rsidR="00D12BB6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>, habilitado para ello</w:t>
                            </w:r>
                            <w:r w:rsidR="00023134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3134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E93DE11" w14:textId="29F761FA" w:rsidR="007527E4" w:rsidRPr="006237BA" w:rsidRDefault="007527E4" w:rsidP="006237B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59" w:lineRule="auto"/>
                              <w:ind w:left="284" w:hanging="284"/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237BA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Por favor, </w:t>
                            </w:r>
                            <w:r w:rsidRPr="003B0210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no elimine estas instrucciones ni las aclaraciones</w:t>
                            </w:r>
                            <w:r w:rsidRPr="006237BA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incluidas en cada uno de los apartados.</w:t>
                            </w:r>
                            <w:r w:rsidR="003B0210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En caso de no c</w:t>
                            </w:r>
                            <w:r w:rsidR="00B926CB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>um</w:t>
                            </w:r>
                            <w:r w:rsidR="00DE4EEA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>plimentar</w:t>
                            </w:r>
                            <w:r w:rsidR="003B0210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alguna sección, </w:t>
                            </w:r>
                            <w:r w:rsidR="00564535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>no</w:t>
                            </w:r>
                            <w:r w:rsidR="003B0210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la elimine.</w:t>
                            </w:r>
                            <w:r w:rsidR="00802D57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02D57" w:rsidRPr="00802D57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No modifique ni elimine los logos.</w:t>
                            </w:r>
                          </w:p>
                          <w:p w14:paraId="59BAF26D" w14:textId="7A7D1ABB" w:rsidR="007527E4" w:rsidRPr="006237BA" w:rsidRDefault="007527E4" w:rsidP="006237B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59" w:lineRule="auto"/>
                              <w:ind w:left="284" w:hanging="284"/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237BA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Una vez cumplimentada la plantilla, debe convertirse en un </w:t>
                            </w:r>
                            <w:r w:rsidRPr="003B0210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documento </w:t>
                            </w:r>
                            <w:proofErr w:type="spellStart"/>
                            <w:r w:rsidRPr="003B0210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pdf</w:t>
                            </w:r>
                            <w:proofErr w:type="spellEnd"/>
                            <w:r w:rsidRPr="006237BA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y adjuntarse en </w:t>
                            </w:r>
                            <w:r w:rsidR="00610EE4" w:rsidRPr="006237BA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la pestaña </w:t>
                            </w:r>
                            <w:r w:rsidR="00610EE4" w:rsidRPr="006237BA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D</w:t>
                            </w:r>
                            <w:r w:rsidRPr="006237BA">
                              <w:rPr>
                                <w:rFonts w:ascii="Calibri" w:hAnsi="Calibri" w:cs="Calibri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ocumentación</w:t>
                            </w:r>
                            <w:r w:rsidR="00610EE4" w:rsidRPr="006237BA">
                              <w:rPr>
                                <w:rFonts w:ascii="Calibri" w:hAnsi="Calibri" w:cs="Calibri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10EE4" w:rsidRPr="006237BA">
                              <w:rPr>
                                <w:rFonts w:ascii="Calibri" w:hAnsi="Calibri" w:cs="Calibri"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en la solicitud en </w:t>
                            </w:r>
                            <w:proofErr w:type="spellStart"/>
                            <w:r w:rsidR="00610EE4" w:rsidRPr="006237BA">
                              <w:rPr>
                                <w:rFonts w:ascii="Calibri" w:hAnsi="Calibri" w:cs="Calibri"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SAyS</w:t>
                            </w:r>
                            <w:proofErr w:type="spellEnd"/>
                            <w:r w:rsidRPr="006237BA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64323C" w:rsidRPr="006237BA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Este documento </w:t>
                            </w:r>
                            <w:r w:rsidR="003B0210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debe </w:t>
                            </w:r>
                            <w:r w:rsidR="0064323C" w:rsidRPr="006237BA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tener un </w:t>
                            </w:r>
                            <w:r w:rsidR="0064323C" w:rsidRPr="003B0210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tamaño </w:t>
                            </w:r>
                            <w:r w:rsidR="003B0210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no </w:t>
                            </w:r>
                            <w:r w:rsidR="0064323C" w:rsidRPr="003B0210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superior </w:t>
                            </w:r>
                            <w:r w:rsidRPr="003B0210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a </w:t>
                            </w:r>
                            <w:r w:rsidR="006237BA" w:rsidRPr="003B0210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  <w:r w:rsidRPr="003B0210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0 Mb</w:t>
                            </w:r>
                            <w:r w:rsidR="00BA7B3C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7E29217" w14:textId="7E14F928" w:rsidR="00711429" w:rsidRPr="006237BA" w:rsidRDefault="003B0210" w:rsidP="006237B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59" w:lineRule="auto"/>
                              <w:ind w:left="284" w:hanging="284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B0210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>Este documento no puede exceder</w:t>
                            </w:r>
                            <w:r w:rsidRPr="003B0210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23453" w:rsidRPr="006237BA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40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 páginas</w:t>
                            </w:r>
                            <w:r w:rsidR="00E23453" w:rsidRPr="006237BA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180388C" w14:textId="5B32CE57" w:rsidR="00676212" w:rsidRPr="006237BA" w:rsidRDefault="0030666C" w:rsidP="006237B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59" w:lineRule="auto"/>
                              <w:ind w:left="284" w:hanging="284"/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237BA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EN CASO DE INCUMPLIR ESTAS INSTRUCCIONES, LA SOLICITUD PUEDE SER DESESTIMADA.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9380A5F" id="Rectángulo: esquinas redondeadas 34" o:spid="_x0000_s1026" style="width:447.75pt;height:24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38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RF9tQIAAM4FAAAOAAAAZHJzL2Uyb0RvYy54bWysVNtu2zAMfR+wfxD0vvqyOHWDOkXWIsOA&#10;oi3aDn1WZCn2IEuapMTOvr6UfEm6FXsYlgCyKJJH5BHJy6uuEWjPjK2VLHByFmPEJFVlLbcF/v68&#10;/pRjZB2RJRFKsgIfmMVXy48fLlu9YKmqlCiZQQAi7aLVBa6c04sosrRiDbFnSjMJSq5MQxyIZhuV&#10;hrSA3ogojeN51CpTaqMosxZOb3olXgZ8zhl195xb5pAoMMTmwmrCuvFrtLwki60huqrpEAb5hyga&#10;Uku4dIK6IY6gnan/gGpqapRV3J1R1USK85qykANkk8S/ZfNUEc1CLkCO1RNN9v/B0rv9k34wQEOr&#10;7cLC1mfRcdP4L8SHukDWYSKLdQ5ROMzm+XyWZhhR0H1O4vlFmno6o6O7NtZ9ZapBflNgo3ayfIQn&#10;CUyR/a11gbISSdJAbZDyB0a8EfAAeyJQlmfnA+BgC9AjpHe0StTluhYiCGa7uRYGgWeB17n/D85v&#10;zIRELYSbJ3EconijtKcY2Zc8X40BnJhBEEJCmke+ws4dBPNxCPnIOKpLYCjtb/ClzKbQCKVMuqRX&#10;VaRkfcRZDL8x4NEjkBkAPTKHTCfsAWC07EFG7P4VBnvvykInTM5D6n9znjzCzUq6ybmppTLvZSYg&#10;q+Hm3n4kqafGs+S6TTeU2kaVhweDjOpb0mq6rqFKbol1D8RACUC3wlxx97BwoeDR1LDDqFLm13vn&#10;3h5aA7QYtdDTBbY/d8QwjMQ3CU1zkcxmfggEYZadpyCYU83mVCN3zbWCYkpggmkatt7eiXHLjWpe&#10;YPys/K2gIpLC3QWmzozCtetnDQwwylarYAaNr4m7lU+aenBPsK/q5+6FGD20ioMuu1Nj/5NFaICe&#10;3KOt95RqtXOK184rPcU9r4MAQyPU0DDg/FQ6lYPVcQwvXwEAAP//AwBQSwMEFAAGAAgAAAAhABhY&#10;AnDeAAAABQEAAA8AAABkcnMvZG93bnJldi54bWxMj0FLw0AQhe+C/2EZwYvYTdVIGjMppVQQT7YW&#10;vG6z0ySanQ272zb591170cvA4z3e+6aYD6YTR3K+tYwwnSQgiCurW64Rtp+v9xkIHxRr1VkmhJE8&#10;zMvrq0Ll2p54TcdNqEUsYZ8rhCaEPpfSVw0Z5Se2J47e3jqjQpSultqpUyw3nXxIkmdpVMtxoVE9&#10;LRuqfjYHg3CXuvflR1+Pq/331+ItnW7Xflwh3t4MixcQgYbwF4Zf/IgOZWTa2QNrLzqE+Ei43Ohl&#10;szQFsUN4ymaPIMtC/qcvzwAAAP//AwBQSwECLQAUAAYACAAAACEAtoM4kv4AAADhAQAAEwAAAAAA&#10;AAAAAAAAAAAAAAAAW0NvbnRlbnRfVHlwZXNdLnhtbFBLAQItABQABgAIAAAAIQA4/SH/1gAAAJQB&#10;AAALAAAAAAAAAAAAAAAAAC8BAABfcmVscy8ucmVsc1BLAQItABQABgAIAAAAIQAf6RF9tQIAAM4F&#10;AAAOAAAAAAAAAAAAAAAAAC4CAABkcnMvZTJvRG9jLnhtbFBLAQItABQABgAIAAAAIQAYWAJw3gAA&#10;AAUBAAAPAAAAAAAAAAAAAAAAAA8FAABkcnMvZG93bnJldi54bWxQSwUGAAAAAAQABADzAAAAGgYA&#10;AAAA&#10;" fillcolor="#f8f8f8" strokecolor="#5b88a7" strokeweight="3pt">
                <v:stroke joinstyle="miter"/>
                <v:textbox>
                  <w:txbxContent>
                    <w:p w14:paraId="01FDF436" w14:textId="1B205521" w:rsidR="007527E4" w:rsidRPr="006237BA" w:rsidRDefault="007527E4" w:rsidP="007527E4">
                      <w:pPr>
                        <w:jc w:val="both"/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</w:pPr>
                      <w:r w:rsidRPr="006237BA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Instrucciones para cumplimentar el documento</w:t>
                      </w:r>
                    </w:p>
                    <w:p w14:paraId="068E5B64" w14:textId="105FFFEC" w:rsidR="007527E4" w:rsidRPr="006572FA" w:rsidRDefault="007527E4" w:rsidP="006237B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59" w:lineRule="auto"/>
                        <w:ind w:left="284" w:hanging="284"/>
                        <w:jc w:val="both"/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</w:pPr>
                      <w:r w:rsidRPr="006237BA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Utilice letra </w:t>
                      </w:r>
                      <w:r w:rsidR="00D90EBF" w:rsidRPr="006237BA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de </w:t>
                      </w:r>
                      <w:r w:rsidR="00711429" w:rsidRPr="006237B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tamaño </w:t>
                      </w:r>
                      <w:r w:rsidRPr="006237B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mínimo </w:t>
                      </w:r>
                      <w:r w:rsidR="00711429" w:rsidRPr="006237B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  <w:r w:rsidRPr="006237B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  <w:r w:rsidRPr="006237BA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 e </w:t>
                      </w:r>
                      <w:r w:rsidRPr="006237B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interlineado sencillo</w:t>
                      </w:r>
                      <w:r w:rsidRPr="006237BA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="00711429" w:rsidRPr="006237BA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711429" w:rsidRPr="006572FA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Puede emplear Times New </w:t>
                      </w:r>
                      <w:proofErr w:type="spellStart"/>
                      <w:r w:rsidR="00711429" w:rsidRPr="006572FA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>Roman</w:t>
                      </w:r>
                      <w:proofErr w:type="spellEnd"/>
                      <w:r w:rsidR="00711429" w:rsidRPr="006572FA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>, Calibri o Arial.</w:t>
                      </w:r>
                    </w:p>
                    <w:p w14:paraId="343FCC78" w14:textId="71B05E8B" w:rsidR="007527E4" w:rsidRDefault="007527E4" w:rsidP="006237B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59" w:lineRule="auto"/>
                        <w:ind w:left="284" w:hanging="284"/>
                        <w:jc w:val="both"/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</w:pPr>
                      <w:r w:rsidRPr="006237BA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Incluya toda la información necesaria para la evaluación de los diferentes apartados. </w:t>
                      </w:r>
                      <w:r w:rsidR="00676212" w:rsidRPr="006237BA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Puede </w:t>
                      </w:r>
                      <w:r w:rsidR="008C1876" w:rsidRPr="006237BA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completar la memoria en </w:t>
                      </w:r>
                      <w:r w:rsidR="008C1876" w:rsidRPr="003B0210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castellano o en inglés</w:t>
                      </w:r>
                      <w:r w:rsidR="008C1876" w:rsidRPr="006237BA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</w:p>
                    <w:p w14:paraId="67816B5E" w14:textId="038094B7" w:rsidR="00C73D44" w:rsidRPr="006237BA" w:rsidRDefault="00C73D44" w:rsidP="006237B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59" w:lineRule="auto"/>
                        <w:ind w:left="284" w:hanging="284"/>
                        <w:jc w:val="both"/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</w:pPr>
                      <w:r w:rsidRPr="00C73D44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No incluya gráficos ni imágenes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. </w:t>
                      </w:r>
                      <w:r w:rsidRPr="00023134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Hágalo sólo en el </w:t>
                      </w:r>
                      <w:r w:rsidR="00023134" w:rsidRPr="00023134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último </w:t>
                      </w:r>
                      <w:r w:rsidRPr="00023134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>ap</w:t>
                      </w:r>
                      <w:r w:rsidR="00023134" w:rsidRPr="00023134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>a</w:t>
                      </w:r>
                      <w:r w:rsidRPr="00023134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>rtado</w:t>
                      </w:r>
                      <w:r w:rsidR="00D12BB6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>, habilitado para ello</w:t>
                      </w:r>
                      <w:r w:rsidR="00023134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3134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E93DE11" w14:textId="29F761FA" w:rsidR="007527E4" w:rsidRPr="006237BA" w:rsidRDefault="007527E4" w:rsidP="006237B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59" w:lineRule="auto"/>
                        <w:ind w:left="284" w:hanging="284"/>
                        <w:jc w:val="both"/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</w:pPr>
                      <w:r w:rsidRPr="006237BA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Por favor, </w:t>
                      </w:r>
                      <w:r w:rsidRPr="003B0210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no elimine estas instrucciones ni las aclaraciones</w:t>
                      </w:r>
                      <w:r w:rsidRPr="006237BA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 incluidas en cada uno de los apartados.</w:t>
                      </w:r>
                      <w:r w:rsidR="003B0210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 En caso de no c</w:t>
                      </w:r>
                      <w:r w:rsidR="00B926CB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>um</w:t>
                      </w:r>
                      <w:r w:rsidR="00DE4EEA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>plimentar</w:t>
                      </w:r>
                      <w:r w:rsidR="003B0210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 alguna sección, </w:t>
                      </w:r>
                      <w:r w:rsidR="00564535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>no</w:t>
                      </w:r>
                      <w:r w:rsidR="003B0210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 la elimine.</w:t>
                      </w:r>
                      <w:r w:rsidR="00802D57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802D57" w:rsidRPr="00802D57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No modifique ni elimine los logos.</w:t>
                      </w:r>
                    </w:p>
                    <w:p w14:paraId="59BAF26D" w14:textId="7A7D1ABB" w:rsidR="007527E4" w:rsidRPr="006237BA" w:rsidRDefault="007527E4" w:rsidP="006237B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59" w:lineRule="auto"/>
                        <w:ind w:left="284" w:hanging="284"/>
                        <w:jc w:val="both"/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</w:pPr>
                      <w:r w:rsidRPr="006237BA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Una vez cumplimentada la plantilla, debe convertirse en un </w:t>
                      </w:r>
                      <w:r w:rsidRPr="003B0210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documento </w:t>
                      </w:r>
                      <w:proofErr w:type="spellStart"/>
                      <w:r w:rsidRPr="003B0210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pdf</w:t>
                      </w:r>
                      <w:proofErr w:type="spellEnd"/>
                      <w:r w:rsidRPr="006237BA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 y adjuntarse en </w:t>
                      </w:r>
                      <w:r w:rsidR="00610EE4" w:rsidRPr="006237BA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la pestaña </w:t>
                      </w:r>
                      <w:r w:rsidR="00610EE4" w:rsidRPr="006237BA">
                        <w:rPr>
                          <w:rFonts w:ascii="Calibri" w:hAnsi="Calibri" w:cs="Calibr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D</w:t>
                      </w:r>
                      <w:r w:rsidRPr="006237BA">
                        <w:rPr>
                          <w:rFonts w:ascii="Calibri" w:hAnsi="Calibri" w:cs="Calibri"/>
                          <w:i/>
                          <w:color w:val="000000" w:themeColor="text1"/>
                          <w:sz w:val="22"/>
                          <w:szCs w:val="22"/>
                        </w:rPr>
                        <w:t>ocumentación</w:t>
                      </w:r>
                      <w:r w:rsidR="00610EE4" w:rsidRPr="006237BA">
                        <w:rPr>
                          <w:rFonts w:ascii="Calibri" w:hAnsi="Calibri" w:cs="Calibri"/>
                          <w:i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610EE4" w:rsidRPr="006237BA">
                        <w:rPr>
                          <w:rFonts w:ascii="Calibri" w:hAnsi="Calibri" w:cs="Calibri"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en la solicitud en </w:t>
                      </w:r>
                      <w:proofErr w:type="spellStart"/>
                      <w:r w:rsidR="00610EE4" w:rsidRPr="006237BA">
                        <w:rPr>
                          <w:rFonts w:ascii="Calibri" w:hAnsi="Calibri" w:cs="Calibri"/>
                          <w:iCs/>
                          <w:color w:val="000000" w:themeColor="text1"/>
                          <w:sz w:val="22"/>
                          <w:szCs w:val="22"/>
                        </w:rPr>
                        <w:t>SAyS</w:t>
                      </w:r>
                      <w:proofErr w:type="spellEnd"/>
                      <w:r w:rsidRPr="006237BA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. </w:t>
                      </w:r>
                      <w:r w:rsidR="0064323C" w:rsidRPr="006237BA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Este documento </w:t>
                      </w:r>
                      <w:r w:rsidR="003B0210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debe </w:t>
                      </w:r>
                      <w:r w:rsidR="0064323C" w:rsidRPr="006237BA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tener un </w:t>
                      </w:r>
                      <w:r w:rsidR="0064323C" w:rsidRPr="003B0210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tamaño </w:t>
                      </w:r>
                      <w:r w:rsidR="003B0210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no </w:t>
                      </w:r>
                      <w:r w:rsidR="0064323C" w:rsidRPr="003B0210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superior </w:t>
                      </w:r>
                      <w:r w:rsidRPr="003B0210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a </w:t>
                      </w:r>
                      <w:r w:rsidR="006237BA" w:rsidRPr="003B0210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  <w:r w:rsidRPr="003B0210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0 Mb</w:t>
                      </w:r>
                      <w:r w:rsidR="00BA7B3C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</w:p>
                    <w:p w14:paraId="37E29217" w14:textId="7E14F928" w:rsidR="00711429" w:rsidRPr="006237BA" w:rsidRDefault="003B0210" w:rsidP="006237B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59" w:lineRule="auto"/>
                        <w:ind w:left="284" w:hanging="284"/>
                        <w:jc w:val="both"/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3B0210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>Este documento no puede exceder</w:t>
                      </w:r>
                      <w:r w:rsidRPr="003B0210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E23453" w:rsidRPr="006237BA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22"/>
                          <w:szCs w:val="22"/>
                        </w:rPr>
                        <w:t>40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 páginas</w:t>
                      </w:r>
                      <w:r w:rsidR="00E23453" w:rsidRPr="006237BA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22"/>
                          <w:szCs w:val="22"/>
                        </w:rPr>
                        <w:t>.</w:t>
                      </w:r>
                    </w:p>
                    <w:p w14:paraId="1180388C" w14:textId="5B32CE57" w:rsidR="00676212" w:rsidRPr="006237BA" w:rsidRDefault="0030666C" w:rsidP="006237B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59" w:lineRule="auto"/>
                        <w:ind w:left="284" w:hanging="284"/>
                        <w:jc w:val="both"/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</w:pPr>
                      <w:r w:rsidRPr="006237BA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EN CASO DE INCUMPLIR ESTAS INSTRUCCIONES, LA SOLICITUD PUEDE SER DESESTIMADA.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04C0F4A" w14:textId="77777777" w:rsidR="00287898" w:rsidRDefault="00287898" w:rsidP="00287898">
      <w:pPr>
        <w:tabs>
          <w:tab w:val="left" w:pos="1350"/>
        </w:tabs>
        <w:rPr>
          <w:rFonts w:ascii="Calibri" w:hAnsi="Calibri" w:cs="Calibri"/>
          <w:b/>
          <w:bCs/>
          <w:sz w:val="22"/>
          <w:szCs w:val="22"/>
        </w:rPr>
      </w:pPr>
    </w:p>
    <w:p w14:paraId="19537F92" w14:textId="46456BF9" w:rsidR="00287898" w:rsidRPr="00C60369" w:rsidRDefault="00C60369" w:rsidP="00287898">
      <w:pPr>
        <w:tabs>
          <w:tab w:val="left" w:pos="1350"/>
        </w:tabs>
        <w:rPr>
          <w:rFonts w:ascii="Calibri" w:hAnsi="Calibri" w:cs="Calibri"/>
          <w:b/>
          <w:bCs/>
          <w:sz w:val="22"/>
          <w:szCs w:val="22"/>
        </w:rPr>
      </w:pPr>
      <w:r w:rsidRPr="00C60369">
        <w:rPr>
          <w:rFonts w:ascii="Calibri" w:hAnsi="Calibri" w:cs="Calibri"/>
          <w:b/>
          <w:bCs/>
          <w:sz w:val="22"/>
          <w:szCs w:val="22"/>
        </w:rPr>
        <w:t>D</w:t>
      </w:r>
      <w:r w:rsidR="00287898" w:rsidRPr="00C60369">
        <w:rPr>
          <w:rFonts w:ascii="Calibri" w:hAnsi="Calibri" w:cs="Calibri"/>
          <w:b/>
          <w:bCs/>
          <w:sz w:val="22"/>
          <w:szCs w:val="22"/>
        </w:rPr>
        <w:t>ATOS DE LA PROPUESTA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6088"/>
      </w:tblGrid>
      <w:tr w:rsidR="00287898" w14:paraId="05656652" w14:textId="77777777" w:rsidTr="00287898">
        <w:tc>
          <w:tcPr>
            <w:tcW w:w="2972" w:type="dxa"/>
          </w:tcPr>
          <w:p w14:paraId="34012E34" w14:textId="0DFE6017" w:rsidR="00287898" w:rsidRPr="00287898" w:rsidRDefault="00287898" w:rsidP="006572FA">
            <w:pPr>
              <w:tabs>
                <w:tab w:val="left" w:pos="1350"/>
              </w:tabs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287898">
              <w:rPr>
                <w:rFonts w:ascii="Calibri" w:hAnsi="Calibri" w:cs="Calibri"/>
                <w:b/>
                <w:bCs/>
                <w:sz w:val="22"/>
                <w:szCs w:val="22"/>
              </w:rPr>
              <w:t>EXPEDIENTE</w:t>
            </w:r>
          </w:p>
        </w:tc>
        <w:tc>
          <w:tcPr>
            <w:tcW w:w="6088" w:type="dxa"/>
          </w:tcPr>
          <w:p w14:paraId="2C564A19" w14:textId="77777777" w:rsidR="00287898" w:rsidRDefault="00287898" w:rsidP="006572FA">
            <w:pPr>
              <w:tabs>
                <w:tab w:val="left" w:pos="1350"/>
              </w:tabs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287898" w14:paraId="0EBADA74" w14:textId="77777777" w:rsidTr="00287898">
        <w:tc>
          <w:tcPr>
            <w:tcW w:w="2972" w:type="dxa"/>
          </w:tcPr>
          <w:p w14:paraId="1E1304F9" w14:textId="49E9BC59" w:rsidR="00287898" w:rsidRPr="00287898" w:rsidRDefault="00C44110" w:rsidP="006572FA">
            <w:pPr>
              <w:tabs>
                <w:tab w:val="left" w:pos="1350"/>
              </w:tabs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COORDINADOR/A</w:t>
            </w:r>
          </w:p>
        </w:tc>
        <w:tc>
          <w:tcPr>
            <w:tcW w:w="6088" w:type="dxa"/>
          </w:tcPr>
          <w:p w14:paraId="5AB28C3D" w14:textId="77777777" w:rsidR="00287898" w:rsidRDefault="00287898" w:rsidP="006572FA">
            <w:pPr>
              <w:tabs>
                <w:tab w:val="left" w:pos="1350"/>
              </w:tabs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287898" w14:paraId="5BED5ED1" w14:textId="77777777" w:rsidTr="00287898">
        <w:tc>
          <w:tcPr>
            <w:tcW w:w="2972" w:type="dxa"/>
          </w:tcPr>
          <w:p w14:paraId="315B42E6" w14:textId="27995C99" w:rsidR="00287898" w:rsidRPr="00287898" w:rsidRDefault="00287898" w:rsidP="006572FA">
            <w:pPr>
              <w:tabs>
                <w:tab w:val="left" w:pos="1350"/>
              </w:tabs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287898">
              <w:rPr>
                <w:rFonts w:ascii="Calibri" w:hAnsi="Calibri" w:cs="Calibri"/>
                <w:b/>
                <w:bCs/>
                <w:sz w:val="22"/>
                <w:szCs w:val="22"/>
              </w:rPr>
              <w:t>CENTRO SOLICITANTE</w:t>
            </w:r>
          </w:p>
        </w:tc>
        <w:tc>
          <w:tcPr>
            <w:tcW w:w="6088" w:type="dxa"/>
          </w:tcPr>
          <w:p w14:paraId="15223239" w14:textId="77777777" w:rsidR="00287898" w:rsidRDefault="00287898" w:rsidP="006572FA">
            <w:pPr>
              <w:tabs>
                <w:tab w:val="left" w:pos="1350"/>
              </w:tabs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287898" w14:paraId="11AED32D" w14:textId="77777777" w:rsidTr="00BE5D86">
        <w:trPr>
          <w:trHeight w:val="1662"/>
        </w:trPr>
        <w:tc>
          <w:tcPr>
            <w:tcW w:w="2972" w:type="dxa"/>
          </w:tcPr>
          <w:p w14:paraId="4BFCDCCC" w14:textId="093C695C" w:rsidR="00287898" w:rsidRPr="00C60369" w:rsidRDefault="00287898" w:rsidP="006572FA">
            <w:pPr>
              <w:ind w:right="-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A39E9">
              <w:rPr>
                <w:rFonts w:ascii="Calibri" w:hAnsi="Calibri" w:cs="Calibri"/>
                <w:b/>
                <w:bCs/>
                <w:sz w:val="22"/>
                <w:szCs w:val="22"/>
              </w:rPr>
              <w:t>Plataforma ISCIII</w:t>
            </w:r>
            <w:r w:rsidRPr="00C60369">
              <w:rPr>
                <w:rFonts w:ascii="Calibri" w:hAnsi="Calibri" w:cs="Calibri"/>
                <w:sz w:val="22"/>
                <w:szCs w:val="22"/>
              </w:rPr>
              <w:t xml:space="preserve"> (</w:t>
            </w:r>
            <w:r>
              <w:rPr>
                <w:rFonts w:ascii="Calibri" w:hAnsi="Calibri" w:cs="Calibri"/>
                <w:sz w:val="22"/>
                <w:szCs w:val="22"/>
              </w:rPr>
              <w:t>deje</w:t>
            </w:r>
            <w:r w:rsidRPr="00287898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C60369">
              <w:rPr>
                <w:rFonts w:ascii="Calibri" w:hAnsi="Calibri" w:cs="Calibri"/>
                <w:sz w:val="22"/>
                <w:szCs w:val="22"/>
                <w:u w:val="single"/>
              </w:rPr>
              <w:t>una única opción</w:t>
            </w:r>
            <w:r w:rsidR="006572FA">
              <w:rPr>
                <w:rFonts w:ascii="Calibri" w:hAnsi="Calibri" w:cs="Calibri"/>
                <w:sz w:val="22"/>
                <w:szCs w:val="22"/>
                <w:u w:val="single"/>
              </w:rPr>
              <w:t xml:space="preserve"> y elimine el resto</w:t>
            </w:r>
            <w:r>
              <w:rPr>
                <w:rFonts w:ascii="Calibri" w:hAnsi="Calibri" w:cs="Calibri"/>
                <w:sz w:val="22"/>
                <w:szCs w:val="22"/>
                <w:u w:val="single"/>
              </w:rPr>
              <w:t>)</w:t>
            </w:r>
            <w:r w:rsidRPr="00C60369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3C5B54EA" w14:textId="77777777" w:rsidR="00287898" w:rsidRDefault="00287898" w:rsidP="006572FA">
            <w:pPr>
              <w:tabs>
                <w:tab w:val="left" w:pos="1350"/>
              </w:tabs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6088" w:type="dxa"/>
          </w:tcPr>
          <w:p w14:paraId="69A2AE1C" w14:textId="77777777" w:rsidR="00287898" w:rsidRPr="00C60369" w:rsidRDefault="00287898" w:rsidP="006572FA">
            <w:pPr>
              <w:ind w:right="-1" w:firstLine="30"/>
              <w:jc w:val="both"/>
              <w:rPr>
                <w:rFonts w:ascii="Calibri" w:hAnsi="Calibri" w:cs="Calibri"/>
                <w:color w:val="0D0D0D" w:themeColor="text1" w:themeTint="F2"/>
                <w:sz w:val="22"/>
                <w:szCs w:val="22"/>
              </w:rPr>
            </w:pPr>
            <w:r w:rsidRPr="00C60369">
              <w:rPr>
                <w:rFonts w:ascii="Calibri" w:hAnsi="Calibri" w:cs="Calibri"/>
                <w:color w:val="0D0D0D" w:themeColor="text1" w:themeTint="F2"/>
                <w:sz w:val="22"/>
                <w:szCs w:val="22"/>
              </w:rPr>
              <w:t>a. Plataforma ISCIII de Biobancos.</w:t>
            </w:r>
          </w:p>
          <w:p w14:paraId="20FE5951" w14:textId="7E68163D" w:rsidR="00287898" w:rsidRPr="00C60369" w:rsidRDefault="00287898" w:rsidP="006572FA">
            <w:pPr>
              <w:ind w:right="-1" w:firstLine="30"/>
              <w:jc w:val="both"/>
              <w:rPr>
                <w:rFonts w:ascii="Calibri" w:hAnsi="Calibri" w:cs="Calibri"/>
                <w:color w:val="0D0D0D" w:themeColor="text1" w:themeTint="F2"/>
                <w:sz w:val="22"/>
                <w:szCs w:val="22"/>
              </w:rPr>
            </w:pPr>
            <w:r w:rsidRPr="00C60369">
              <w:rPr>
                <w:rFonts w:ascii="Calibri" w:hAnsi="Calibri" w:cs="Calibri"/>
                <w:color w:val="0D0D0D" w:themeColor="text1" w:themeTint="F2"/>
                <w:sz w:val="22"/>
                <w:szCs w:val="22"/>
              </w:rPr>
              <w:t>b.</w:t>
            </w:r>
            <w:r w:rsidR="00294286">
              <w:rPr>
                <w:rFonts w:ascii="Calibri" w:hAnsi="Calibri" w:cs="Calibri"/>
                <w:color w:val="0D0D0D" w:themeColor="text1" w:themeTint="F2"/>
                <w:sz w:val="22"/>
                <w:szCs w:val="22"/>
              </w:rPr>
              <w:t xml:space="preserve"> </w:t>
            </w:r>
            <w:r w:rsidRPr="00C60369">
              <w:rPr>
                <w:rFonts w:ascii="Calibri" w:hAnsi="Calibri" w:cs="Calibri"/>
                <w:color w:val="0D0D0D" w:themeColor="text1" w:themeTint="F2"/>
                <w:sz w:val="22"/>
                <w:szCs w:val="22"/>
              </w:rPr>
              <w:t>Plataforma ISCIII de Dinamización e Innovación de las capacidades industriales del SNS y su transferencia efectiva al sector productivo.</w:t>
            </w:r>
          </w:p>
          <w:p w14:paraId="58B5368A" w14:textId="77777777" w:rsidR="00287898" w:rsidRPr="00C60369" w:rsidRDefault="00287898" w:rsidP="006572FA">
            <w:pPr>
              <w:ind w:right="-1" w:firstLine="30"/>
              <w:jc w:val="both"/>
              <w:rPr>
                <w:rFonts w:ascii="Calibri" w:hAnsi="Calibri" w:cs="Calibri"/>
                <w:color w:val="0D0D0D" w:themeColor="text1" w:themeTint="F2"/>
                <w:sz w:val="22"/>
                <w:szCs w:val="22"/>
              </w:rPr>
            </w:pPr>
            <w:r w:rsidRPr="00C60369">
              <w:rPr>
                <w:rFonts w:ascii="Calibri" w:hAnsi="Calibri" w:cs="Calibri"/>
                <w:color w:val="0D0D0D" w:themeColor="text1" w:themeTint="F2"/>
                <w:sz w:val="22"/>
                <w:szCs w:val="22"/>
              </w:rPr>
              <w:t>c. Plataforma ISCIII de soporte para la Investigación Clínica.</w:t>
            </w:r>
          </w:p>
          <w:p w14:paraId="16D55872" w14:textId="5FD96FB3" w:rsidR="00287898" w:rsidRDefault="00287898" w:rsidP="006572FA">
            <w:pPr>
              <w:ind w:right="-1" w:firstLine="30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60369">
              <w:rPr>
                <w:rFonts w:ascii="Calibri" w:hAnsi="Calibri" w:cs="Calibri"/>
                <w:color w:val="0D0D0D" w:themeColor="text1" w:themeTint="F2"/>
                <w:sz w:val="22"/>
                <w:szCs w:val="22"/>
              </w:rPr>
              <w:t xml:space="preserve">d. Plataforma ISCIII de </w:t>
            </w:r>
            <w:proofErr w:type="spellStart"/>
            <w:r w:rsidRPr="00C60369">
              <w:rPr>
                <w:rFonts w:ascii="Calibri" w:hAnsi="Calibri" w:cs="Calibri"/>
                <w:color w:val="0D0D0D" w:themeColor="text1" w:themeTint="F2"/>
                <w:sz w:val="22"/>
                <w:szCs w:val="22"/>
              </w:rPr>
              <w:t>Biomodelos</w:t>
            </w:r>
            <w:proofErr w:type="spellEnd"/>
            <w:r w:rsidRPr="00C60369">
              <w:rPr>
                <w:rFonts w:ascii="Calibri" w:hAnsi="Calibri" w:cs="Calibri"/>
                <w:color w:val="0D0D0D" w:themeColor="text1" w:themeTint="F2"/>
                <w:sz w:val="22"/>
                <w:szCs w:val="22"/>
              </w:rPr>
              <w:t xml:space="preserve"> y de procedimientos 3Rs.</w:t>
            </w:r>
          </w:p>
        </w:tc>
      </w:tr>
    </w:tbl>
    <w:p w14:paraId="7FD6E14E" w14:textId="22F6F4C8" w:rsidR="003030B2" w:rsidRPr="00C60369" w:rsidRDefault="003030B2" w:rsidP="003030B2">
      <w:pPr>
        <w:spacing w:line="240" w:lineRule="auto"/>
        <w:ind w:right="-1"/>
        <w:jc w:val="both"/>
        <w:rPr>
          <w:rFonts w:ascii="Calibri" w:hAnsi="Calibri" w:cs="Calibri"/>
          <w:color w:val="0D0D0D" w:themeColor="text1" w:themeTint="F2"/>
          <w:sz w:val="22"/>
          <w:szCs w:val="22"/>
        </w:rPr>
      </w:pPr>
    </w:p>
    <w:p w14:paraId="02BA80FE" w14:textId="71543EB7" w:rsidR="00874C9D" w:rsidRPr="00C60369" w:rsidRDefault="003030B2" w:rsidP="003030B2">
      <w:pPr>
        <w:spacing w:line="240" w:lineRule="auto"/>
        <w:ind w:right="-1"/>
        <w:jc w:val="both"/>
        <w:rPr>
          <w:rFonts w:ascii="Calibri" w:hAnsi="Calibri" w:cs="Calibri"/>
          <w:color w:val="0D0D0D" w:themeColor="text1" w:themeTint="F2"/>
          <w:sz w:val="22"/>
          <w:szCs w:val="22"/>
        </w:rPr>
      </w:pPr>
      <w:r w:rsidRPr="00C60369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>RESUMEN</w:t>
      </w:r>
      <w:r w:rsidRPr="00C60369">
        <w:rPr>
          <w:rFonts w:ascii="Calibri" w:hAnsi="Calibri" w:cs="Calibri"/>
          <w:color w:val="0D0D0D" w:themeColor="text1" w:themeTint="F2"/>
          <w:sz w:val="22"/>
          <w:szCs w:val="22"/>
        </w:rPr>
        <w:t xml:space="preserve"> (Objetivos y metodología) </w:t>
      </w:r>
    </w:p>
    <w:p w14:paraId="14E7BD86" w14:textId="6A4379DB" w:rsidR="003030B2" w:rsidRDefault="003030B2" w:rsidP="003030B2">
      <w:pPr>
        <w:spacing w:line="240" w:lineRule="auto"/>
        <w:ind w:right="-1"/>
        <w:jc w:val="both"/>
        <w:rPr>
          <w:rFonts w:ascii="Calibri" w:hAnsi="Calibri" w:cs="Calibri"/>
          <w:color w:val="0D0D0D" w:themeColor="text1" w:themeTint="F2"/>
          <w:sz w:val="22"/>
          <w:szCs w:val="22"/>
        </w:rPr>
      </w:pPr>
    </w:p>
    <w:p w14:paraId="5CBA3C18" w14:textId="77777777" w:rsidR="00C60369" w:rsidRDefault="00C60369" w:rsidP="003030B2">
      <w:pPr>
        <w:spacing w:line="240" w:lineRule="auto"/>
        <w:ind w:right="-1"/>
        <w:jc w:val="both"/>
        <w:rPr>
          <w:rFonts w:ascii="Calibri" w:hAnsi="Calibri" w:cs="Calibri"/>
          <w:color w:val="0D0D0D" w:themeColor="text1" w:themeTint="F2"/>
          <w:sz w:val="22"/>
          <w:szCs w:val="22"/>
        </w:rPr>
      </w:pPr>
    </w:p>
    <w:p w14:paraId="46CE317E" w14:textId="77777777" w:rsidR="007342D9" w:rsidRPr="00C60369" w:rsidRDefault="007342D9" w:rsidP="003030B2">
      <w:pPr>
        <w:spacing w:line="240" w:lineRule="auto"/>
        <w:ind w:right="-1"/>
        <w:jc w:val="both"/>
        <w:rPr>
          <w:rFonts w:ascii="Calibri" w:hAnsi="Calibri" w:cs="Calibri"/>
          <w:color w:val="0D0D0D" w:themeColor="text1" w:themeTint="F2"/>
          <w:sz w:val="22"/>
          <w:szCs w:val="22"/>
        </w:rPr>
      </w:pPr>
    </w:p>
    <w:p w14:paraId="4DB31DE3" w14:textId="04E4364D" w:rsidR="00874C9D" w:rsidRPr="00C60369" w:rsidRDefault="003030B2" w:rsidP="003030B2">
      <w:pPr>
        <w:spacing w:line="240" w:lineRule="auto"/>
        <w:ind w:right="-1"/>
        <w:jc w:val="both"/>
        <w:rPr>
          <w:rFonts w:ascii="Calibri" w:hAnsi="Calibri" w:cs="Calibri"/>
          <w:color w:val="0D0D0D" w:themeColor="text1" w:themeTint="F2"/>
          <w:sz w:val="22"/>
          <w:szCs w:val="22"/>
          <w:lang w:val="en-GB"/>
        </w:rPr>
      </w:pPr>
      <w:r w:rsidRPr="00C60369">
        <w:rPr>
          <w:rFonts w:ascii="Calibri" w:hAnsi="Calibri" w:cs="Calibri"/>
          <w:b/>
          <w:bCs/>
          <w:color w:val="0D0D0D" w:themeColor="text1" w:themeTint="F2"/>
          <w:sz w:val="22"/>
          <w:szCs w:val="22"/>
          <w:lang w:val="en-GB"/>
        </w:rPr>
        <w:t>ABSTRACT</w:t>
      </w:r>
      <w:r w:rsidRPr="00C60369">
        <w:rPr>
          <w:rFonts w:ascii="Calibri" w:hAnsi="Calibri" w:cs="Calibri"/>
          <w:color w:val="0D0D0D" w:themeColor="text1" w:themeTint="F2"/>
          <w:sz w:val="22"/>
          <w:szCs w:val="22"/>
          <w:lang w:val="en-GB"/>
        </w:rPr>
        <w:t xml:space="preserve"> (Objectives and </w:t>
      </w:r>
      <w:r w:rsidR="00277FB1" w:rsidRPr="00C60369">
        <w:rPr>
          <w:rFonts w:ascii="Calibri" w:hAnsi="Calibri" w:cs="Calibri"/>
          <w:color w:val="0D0D0D" w:themeColor="text1" w:themeTint="F2"/>
          <w:sz w:val="22"/>
          <w:szCs w:val="22"/>
          <w:lang w:val="en-GB"/>
        </w:rPr>
        <w:t>Methodology</w:t>
      </w:r>
      <w:r w:rsidRPr="00C60369">
        <w:rPr>
          <w:rFonts w:ascii="Calibri" w:hAnsi="Calibri" w:cs="Calibri"/>
          <w:color w:val="0D0D0D" w:themeColor="text1" w:themeTint="F2"/>
          <w:sz w:val="22"/>
          <w:szCs w:val="22"/>
          <w:lang w:val="en-GB"/>
        </w:rPr>
        <w:t xml:space="preserve">) </w:t>
      </w:r>
    </w:p>
    <w:p w14:paraId="55BE1BAA" w14:textId="25FD12D2" w:rsidR="003030B2" w:rsidRDefault="003030B2" w:rsidP="003030B2">
      <w:pPr>
        <w:spacing w:line="240" w:lineRule="auto"/>
        <w:ind w:right="-1"/>
        <w:jc w:val="both"/>
        <w:rPr>
          <w:rFonts w:ascii="Calibri" w:hAnsi="Calibri" w:cs="Calibri"/>
          <w:color w:val="0D0D0D" w:themeColor="text1" w:themeTint="F2"/>
          <w:sz w:val="22"/>
          <w:szCs w:val="22"/>
          <w:lang w:val="en-GB"/>
        </w:rPr>
      </w:pPr>
    </w:p>
    <w:p w14:paraId="5B102217" w14:textId="77777777" w:rsidR="00287898" w:rsidRDefault="00287898" w:rsidP="003030B2">
      <w:pPr>
        <w:spacing w:line="240" w:lineRule="auto"/>
        <w:ind w:right="-1"/>
        <w:jc w:val="both"/>
        <w:rPr>
          <w:rFonts w:ascii="Calibri" w:hAnsi="Calibri" w:cs="Calibri"/>
          <w:color w:val="0D0D0D" w:themeColor="text1" w:themeTint="F2"/>
          <w:sz w:val="22"/>
          <w:szCs w:val="22"/>
          <w:lang w:val="en-GB"/>
        </w:rPr>
      </w:pPr>
    </w:p>
    <w:p w14:paraId="229697A1" w14:textId="77777777" w:rsidR="00287898" w:rsidRDefault="00287898" w:rsidP="003030B2">
      <w:pPr>
        <w:spacing w:line="240" w:lineRule="auto"/>
        <w:ind w:right="-1"/>
        <w:jc w:val="both"/>
        <w:rPr>
          <w:rFonts w:ascii="Calibri" w:hAnsi="Calibri" w:cs="Calibri"/>
          <w:color w:val="0D0D0D" w:themeColor="text1" w:themeTint="F2"/>
          <w:sz w:val="22"/>
          <w:szCs w:val="22"/>
          <w:lang w:val="en-GB"/>
        </w:rPr>
      </w:pPr>
    </w:p>
    <w:p w14:paraId="72F1CCF5" w14:textId="663D74E1" w:rsidR="00664CE7" w:rsidRDefault="00257ED1" w:rsidP="006A6E7C">
      <w:pPr>
        <w:pStyle w:val="Prrafodelista"/>
        <w:numPr>
          <w:ilvl w:val="0"/>
          <w:numId w:val="2"/>
        </w:numPr>
        <w:spacing w:line="240" w:lineRule="auto"/>
        <w:ind w:right="-1"/>
        <w:jc w:val="center"/>
        <w:outlineLvl w:val="0"/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</w:pPr>
      <w:bookmarkStart w:id="1" w:name="_Hlk228276651"/>
      <w:r w:rsidRPr="00C60369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>HISTORIAL CIENTÍFICO-TÉCNICO</w:t>
      </w:r>
    </w:p>
    <w:p w14:paraId="01725C25" w14:textId="77777777" w:rsidR="00C60369" w:rsidRPr="00C60369" w:rsidRDefault="00C60369" w:rsidP="00C60369">
      <w:pPr>
        <w:pStyle w:val="Prrafodelista"/>
        <w:spacing w:line="240" w:lineRule="auto"/>
        <w:ind w:right="-1"/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</w:pPr>
    </w:p>
    <w:bookmarkEnd w:id="1"/>
    <w:p w14:paraId="7D400EF6" w14:textId="5386CDBE" w:rsidR="003030B2" w:rsidRPr="0077242B" w:rsidRDefault="009F6684" w:rsidP="006A6E7C">
      <w:pPr>
        <w:pStyle w:val="Prrafodelista"/>
        <w:numPr>
          <w:ilvl w:val="1"/>
          <w:numId w:val="2"/>
        </w:numPr>
        <w:spacing w:line="240" w:lineRule="auto"/>
        <w:ind w:right="-1"/>
        <w:jc w:val="both"/>
        <w:outlineLvl w:val="1"/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</w:pPr>
      <w:r w:rsidRPr="0077242B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 xml:space="preserve">PERFIL CURRICULAR </w:t>
      </w:r>
      <w:r w:rsidR="003030B2" w:rsidRPr="0077242B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>DE</w:t>
      </w:r>
      <w:r w:rsidR="00792FE6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>L COORDINADOR/A</w:t>
      </w:r>
      <w:r w:rsidRPr="0077242B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 xml:space="preserve"> </w:t>
      </w:r>
    </w:p>
    <w:p w14:paraId="52A72795" w14:textId="5117656F" w:rsidR="00D67598" w:rsidRPr="00C60369" w:rsidRDefault="00336DBE" w:rsidP="003030B2">
      <w:pPr>
        <w:spacing w:line="240" w:lineRule="auto"/>
        <w:ind w:right="-1"/>
        <w:jc w:val="both"/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</w:pPr>
      <w:r w:rsidRPr="00336DBE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>Perfil curricular en el ámbito de la plataforma; experiencia contrastada en la planificación, ejecución y liderazgo de planes de apoyo en I+D+I; experiencia en coordinación y/o dirección de estructuras de prestación de servicios de apoyo a la investigación. Refiérase a los últimos 7 años (de 2019 en adelante).</w:t>
      </w:r>
      <w:r w:rsidR="002E0758" w:rsidRPr="00C60369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 </w:t>
      </w:r>
    </w:p>
    <w:p w14:paraId="0813DD67" w14:textId="18AB7D9F" w:rsidR="009F6684" w:rsidRPr="00C60369" w:rsidRDefault="009F6684" w:rsidP="003030B2">
      <w:pPr>
        <w:spacing w:line="240" w:lineRule="auto"/>
        <w:ind w:right="-1"/>
        <w:jc w:val="both"/>
        <w:rPr>
          <w:rFonts w:ascii="Calibri" w:hAnsi="Calibri" w:cs="Calibri"/>
          <w:color w:val="0D0D0D" w:themeColor="text1" w:themeTint="F2"/>
          <w:sz w:val="22"/>
          <w:szCs w:val="22"/>
        </w:rPr>
      </w:pPr>
    </w:p>
    <w:p w14:paraId="2E00B497" w14:textId="72BC7AB3" w:rsidR="00257ED1" w:rsidRDefault="00666A12" w:rsidP="006A6E7C">
      <w:pPr>
        <w:pStyle w:val="Prrafodelista"/>
        <w:numPr>
          <w:ilvl w:val="0"/>
          <w:numId w:val="2"/>
        </w:numPr>
        <w:spacing w:line="240" w:lineRule="auto"/>
        <w:ind w:right="-1"/>
        <w:jc w:val="center"/>
        <w:outlineLvl w:val="0"/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</w:pPr>
      <w:r w:rsidRPr="00666A12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 xml:space="preserve">PLAN DE ACTUACIÓN DE LA PLATAFORMA E INDICADORES </w:t>
      </w:r>
    </w:p>
    <w:p w14:paraId="76E70B25" w14:textId="2E0E2FA8" w:rsidR="003D5F24" w:rsidRPr="003D5F24" w:rsidRDefault="003D5F24" w:rsidP="003D5F24">
      <w:pPr>
        <w:pStyle w:val="Prrafodelista"/>
        <w:spacing w:line="240" w:lineRule="auto"/>
        <w:ind w:right="-1"/>
        <w:jc w:val="center"/>
        <w:rPr>
          <w:rFonts w:ascii="Calibri" w:hAnsi="Calibri" w:cs="Calibri"/>
          <w:i/>
          <w:iCs/>
          <w:color w:val="0D0D0D" w:themeColor="text1" w:themeTint="F2"/>
          <w:sz w:val="22"/>
          <w:szCs w:val="22"/>
        </w:rPr>
      </w:pPr>
      <w:r w:rsidRPr="003D5F24">
        <w:rPr>
          <w:rFonts w:ascii="Calibri" w:hAnsi="Calibri" w:cs="Calibri"/>
          <w:i/>
          <w:iCs/>
          <w:color w:val="0D0D0D" w:themeColor="text1" w:themeTint="F2"/>
          <w:sz w:val="22"/>
          <w:szCs w:val="22"/>
        </w:rPr>
        <w:t>(el Plan de Actuación deberá ser actualizado por la entidad beneficiaria de la coordinación en los primeros seis meses de ejecución de la ayuda</w:t>
      </w:r>
      <w:r>
        <w:rPr>
          <w:rFonts w:ascii="Calibri" w:hAnsi="Calibri" w:cs="Calibri"/>
          <w:i/>
          <w:iCs/>
          <w:color w:val="0D0D0D" w:themeColor="text1" w:themeTint="F2"/>
          <w:sz w:val="22"/>
          <w:szCs w:val="22"/>
        </w:rPr>
        <w:t>)</w:t>
      </w:r>
    </w:p>
    <w:p w14:paraId="3F79D4CF" w14:textId="77777777" w:rsidR="00C60369" w:rsidRPr="00C60369" w:rsidRDefault="00C60369" w:rsidP="00C60369">
      <w:pPr>
        <w:pStyle w:val="Prrafodelista"/>
        <w:spacing w:line="240" w:lineRule="auto"/>
        <w:ind w:right="-1"/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</w:pPr>
    </w:p>
    <w:p w14:paraId="7BB94812" w14:textId="3BCCAF3D" w:rsidR="00882964" w:rsidRPr="0077242B" w:rsidRDefault="005D600C" w:rsidP="006A6E7C">
      <w:pPr>
        <w:pStyle w:val="Prrafodelista"/>
        <w:numPr>
          <w:ilvl w:val="1"/>
          <w:numId w:val="2"/>
        </w:numPr>
        <w:spacing w:line="240" w:lineRule="auto"/>
        <w:ind w:right="-1"/>
        <w:jc w:val="both"/>
        <w:outlineLvl w:val="1"/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</w:pPr>
      <w:r w:rsidRPr="005D600C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 xml:space="preserve">OBJETIVOS Y LINEAS DE ACTUACIÓN </w:t>
      </w:r>
      <w:r w:rsidR="00F30C94" w:rsidRPr="0077242B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 xml:space="preserve"> </w:t>
      </w:r>
    </w:p>
    <w:p w14:paraId="66C56ED4" w14:textId="2653D5EF" w:rsidR="00662F77" w:rsidRPr="00C60369" w:rsidRDefault="00672471" w:rsidP="00662F77">
      <w:pPr>
        <w:spacing w:line="240" w:lineRule="auto"/>
        <w:ind w:right="-1"/>
        <w:jc w:val="both"/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</w:pPr>
      <w:r w:rsidRPr="00672471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>Describa los objetivos generales y específicos, así como su alineación con las líneas estratégicas establecidas en la convocatoria.</w:t>
      </w:r>
    </w:p>
    <w:p w14:paraId="47B5EAB2" w14:textId="77777777" w:rsidR="00664CE7" w:rsidRPr="00C60369" w:rsidRDefault="00664CE7" w:rsidP="00664CE7">
      <w:pPr>
        <w:spacing w:line="240" w:lineRule="auto"/>
        <w:ind w:right="-1"/>
        <w:jc w:val="right"/>
        <w:rPr>
          <w:rFonts w:ascii="Calibri" w:hAnsi="Calibri" w:cs="Calibri"/>
          <w:color w:val="0D0D0D" w:themeColor="text1" w:themeTint="F2"/>
          <w:sz w:val="22"/>
          <w:szCs w:val="22"/>
        </w:rPr>
      </w:pPr>
    </w:p>
    <w:p w14:paraId="2179C4D7" w14:textId="26291F3D" w:rsidR="00C40BD0" w:rsidRPr="0077242B" w:rsidRDefault="00ED71AE" w:rsidP="006A6E7C">
      <w:pPr>
        <w:pStyle w:val="Prrafodelista"/>
        <w:numPr>
          <w:ilvl w:val="1"/>
          <w:numId w:val="2"/>
        </w:numPr>
        <w:spacing w:line="240" w:lineRule="auto"/>
        <w:ind w:right="-1"/>
        <w:jc w:val="both"/>
        <w:outlineLvl w:val="1"/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</w:pPr>
      <w:r w:rsidRPr="00ED71AE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 xml:space="preserve">PLAN DE TRABAJO </w:t>
      </w:r>
      <w:r w:rsidR="004178FC" w:rsidRPr="0077242B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 xml:space="preserve"> </w:t>
      </w:r>
    </w:p>
    <w:p w14:paraId="778CE99B" w14:textId="7DA054E3" w:rsidR="00176A6D" w:rsidRPr="00C60369" w:rsidRDefault="007F7733" w:rsidP="00176A6D">
      <w:pPr>
        <w:spacing w:line="240" w:lineRule="auto"/>
        <w:ind w:right="-1"/>
        <w:jc w:val="both"/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</w:pPr>
      <w:r w:rsidRPr="007F77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>Distribución de tareas y planificación temporal. Hitos, resultados e impacto</w:t>
      </w:r>
      <w:r w:rsidR="00D558D5" w:rsidRPr="00C60369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. </w:t>
      </w:r>
    </w:p>
    <w:p w14:paraId="780C15B8" w14:textId="77777777" w:rsidR="000C1511" w:rsidRPr="00C60369" w:rsidRDefault="000C1511" w:rsidP="00176A6D">
      <w:pPr>
        <w:spacing w:line="240" w:lineRule="auto"/>
        <w:ind w:right="-1"/>
        <w:jc w:val="both"/>
        <w:rPr>
          <w:rFonts w:ascii="Calibri" w:hAnsi="Calibri" w:cs="Calibri"/>
          <w:color w:val="0D0D0D" w:themeColor="text1" w:themeTint="F2"/>
          <w:sz w:val="22"/>
          <w:szCs w:val="22"/>
        </w:rPr>
      </w:pPr>
    </w:p>
    <w:p w14:paraId="1154ACBC" w14:textId="5FF0DBE2" w:rsidR="00D5016D" w:rsidRPr="008E7F0A" w:rsidRDefault="00041D5F" w:rsidP="006A6E7C">
      <w:pPr>
        <w:pStyle w:val="Prrafodelista"/>
        <w:numPr>
          <w:ilvl w:val="1"/>
          <w:numId w:val="2"/>
        </w:numPr>
        <w:spacing w:line="240" w:lineRule="auto"/>
        <w:ind w:right="-1"/>
        <w:jc w:val="both"/>
        <w:outlineLvl w:val="1"/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</w:pPr>
      <w:r w:rsidRPr="00041D5F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 xml:space="preserve">GOBERNANZA Y ESTRUCTURA DE LA PLATAFORMA </w:t>
      </w:r>
      <w:r w:rsidR="00D5016D" w:rsidRPr="008E7F0A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 xml:space="preserve"> </w:t>
      </w:r>
    </w:p>
    <w:p w14:paraId="787372EC" w14:textId="668EAED1" w:rsidR="00D5016D" w:rsidRDefault="006846C8" w:rsidP="00D5016D">
      <w:pPr>
        <w:spacing w:line="240" w:lineRule="auto"/>
        <w:ind w:right="-1"/>
        <w:jc w:val="both"/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</w:pPr>
      <w:r w:rsidRPr="006846C8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>Estructura de participación y los mecanismos de toma de decisiones que aseguren el funcionamiento coordinado de la Plataforma. Procesos organizativos y tecnológicos que permitan la cooperación efectiva y la integración de capacidades e infraestructuras</w:t>
      </w:r>
    </w:p>
    <w:p w14:paraId="349BFCD5" w14:textId="77777777" w:rsidR="004E6508" w:rsidRPr="006846C8" w:rsidRDefault="004E6508" w:rsidP="00D5016D">
      <w:pPr>
        <w:spacing w:line="240" w:lineRule="auto"/>
        <w:ind w:right="-1"/>
        <w:jc w:val="both"/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</w:pPr>
    </w:p>
    <w:p w14:paraId="1F4CA89D" w14:textId="13BBD578" w:rsidR="005026FE" w:rsidRDefault="00AD69BB" w:rsidP="005026FE">
      <w:pPr>
        <w:pStyle w:val="Prrafodelista"/>
        <w:numPr>
          <w:ilvl w:val="1"/>
          <w:numId w:val="2"/>
        </w:numPr>
        <w:spacing w:line="240" w:lineRule="auto"/>
        <w:ind w:right="-1"/>
        <w:jc w:val="both"/>
        <w:outlineLvl w:val="1"/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</w:pPr>
      <w:r w:rsidRPr="00EC1677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 xml:space="preserve"> SEGUIMIENTO</w:t>
      </w:r>
      <w:r w:rsidR="00EC1677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 xml:space="preserve"> Y</w:t>
      </w:r>
      <w:r w:rsidRPr="00EC1677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 xml:space="preserve"> EVALUACIÓN</w:t>
      </w:r>
      <w:r w:rsidR="00EC1677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>. INDICADORES Y RESULTADOS</w:t>
      </w:r>
    </w:p>
    <w:p w14:paraId="70614D36" w14:textId="77777777" w:rsidR="00EC1677" w:rsidRPr="00EC1677" w:rsidRDefault="00EC1677" w:rsidP="000C4153">
      <w:pPr>
        <w:pStyle w:val="Prrafodelista"/>
        <w:spacing w:line="240" w:lineRule="auto"/>
        <w:ind w:right="-1"/>
        <w:jc w:val="both"/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</w:pPr>
    </w:p>
    <w:p w14:paraId="3C5C34D9" w14:textId="27F9256D" w:rsidR="004E6508" w:rsidRPr="004E6508" w:rsidRDefault="004E6508" w:rsidP="005026FE">
      <w:pPr>
        <w:pStyle w:val="Prrafodelista"/>
        <w:spacing w:before="240" w:line="240" w:lineRule="auto"/>
        <w:ind w:left="0" w:right="-1"/>
        <w:jc w:val="both"/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</w:pPr>
      <w:r w:rsidRPr="004E6508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Indicadores de seguimiento de las actuaciones propuestas. Métodos de recogida de información. </w:t>
      </w:r>
    </w:p>
    <w:p w14:paraId="2F122DFD" w14:textId="77777777" w:rsidR="0059365A" w:rsidRDefault="0059365A" w:rsidP="0059365A">
      <w:pPr>
        <w:spacing w:line="240" w:lineRule="auto"/>
        <w:ind w:right="-1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30AC454D" w14:textId="72D235D0" w:rsidR="00EC1677" w:rsidRPr="00BE40BF" w:rsidRDefault="00EC1677" w:rsidP="00EC1677">
      <w:pPr>
        <w:pStyle w:val="Prrafodelista"/>
        <w:numPr>
          <w:ilvl w:val="1"/>
          <w:numId w:val="2"/>
        </w:numPr>
        <w:spacing w:line="240" w:lineRule="auto"/>
        <w:ind w:right="-1"/>
        <w:jc w:val="both"/>
        <w:outlineLvl w:val="1"/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</w:pPr>
      <w:r w:rsidRPr="00BE40BF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 xml:space="preserve">PLAN DE </w:t>
      </w:r>
      <w:r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>CALIDAD</w:t>
      </w:r>
      <w:r w:rsidRPr="00BE40BF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 xml:space="preserve"> </w:t>
      </w:r>
    </w:p>
    <w:p w14:paraId="5BEB648D" w14:textId="5A96D2D3" w:rsidR="00EC1677" w:rsidRPr="00D20133" w:rsidRDefault="00EC1677" w:rsidP="00EC1677">
      <w:pPr>
        <w:spacing w:line="240" w:lineRule="auto"/>
        <w:ind w:right="-1"/>
        <w:jc w:val="both"/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</w:pPr>
      <w:r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Describa el </w:t>
      </w:r>
      <w:r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plan de calidad </w:t>
      </w:r>
    </w:p>
    <w:p w14:paraId="305B111D" w14:textId="77777777" w:rsidR="00EC1677" w:rsidRPr="00290DF3" w:rsidRDefault="00EC1677" w:rsidP="0059365A">
      <w:pPr>
        <w:spacing w:line="240" w:lineRule="auto"/>
        <w:ind w:right="-1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677B091E" w14:textId="03AB725F" w:rsidR="0059365A" w:rsidRPr="00BE40BF" w:rsidRDefault="00615E96" w:rsidP="00EC1677">
      <w:pPr>
        <w:pStyle w:val="Prrafodelista"/>
        <w:numPr>
          <w:ilvl w:val="1"/>
          <w:numId w:val="2"/>
        </w:numPr>
        <w:spacing w:line="240" w:lineRule="auto"/>
        <w:ind w:right="-1"/>
        <w:jc w:val="both"/>
        <w:outlineLvl w:val="1"/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</w:pPr>
      <w:r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 xml:space="preserve"> </w:t>
      </w:r>
      <w:r w:rsidR="0059365A" w:rsidRPr="00BE40BF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 xml:space="preserve">PLAN DE GESTIÓN DE DATOS </w:t>
      </w:r>
    </w:p>
    <w:p w14:paraId="7619A54D" w14:textId="77777777" w:rsidR="0059365A" w:rsidRPr="00D20133" w:rsidRDefault="0059365A" w:rsidP="0059365A">
      <w:pPr>
        <w:spacing w:line="240" w:lineRule="auto"/>
        <w:ind w:right="-1"/>
        <w:jc w:val="both"/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</w:pPr>
      <w:r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>Describa el procedimiento de gestión de datos de investigación y de otros resultados, generados y/o recopilados durante la ejecución de la ayuda.</w:t>
      </w:r>
    </w:p>
    <w:p w14:paraId="4FB95549" w14:textId="77777777" w:rsidR="0077242B" w:rsidRDefault="0077242B" w:rsidP="008A5E7C">
      <w:pPr>
        <w:spacing w:line="240" w:lineRule="auto"/>
        <w:ind w:right="-1"/>
        <w:jc w:val="center"/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</w:pPr>
    </w:p>
    <w:p w14:paraId="4D406284" w14:textId="77777777" w:rsidR="00AE5867" w:rsidRDefault="00AE5867" w:rsidP="008A5E7C">
      <w:pPr>
        <w:spacing w:line="240" w:lineRule="auto"/>
        <w:ind w:right="-1"/>
        <w:jc w:val="center"/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</w:pPr>
    </w:p>
    <w:p w14:paraId="0CEA27E0" w14:textId="421349D4" w:rsidR="00E67F4C" w:rsidRPr="008E7F0A" w:rsidRDefault="00BC7B8E" w:rsidP="00EC1677">
      <w:pPr>
        <w:pStyle w:val="Prrafodelista"/>
        <w:numPr>
          <w:ilvl w:val="1"/>
          <w:numId w:val="2"/>
        </w:numPr>
        <w:spacing w:line="240" w:lineRule="auto"/>
        <w:ind w:right="-1"/>
        <w:jc w:val="both"/>
        <w:outlineLvl w:val="1"/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</w:pPr>
      <w:r w:rsidRPr="00BC7B8E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lastRenderedPageBreak/>
        <w:t xml:space="preserve">INNOVACIÓN, COMUNICACIÓN Y PARTICIPACIÓN </w:t>
      </w:r>
    </w:p>
    <w:p w14:paraId="0E087F24" w14:textId="25A23319" w:rsidR="00E67F4C" w:rsidRPr="00D20133" w:rsidRDefault="006E4BB0" w:rsidP="00E67F4C">
      <w:pPr>
        <w:spacing w:line="240" w:lineRule="auto"/>
        <w:ind w:right="-1"/>
        <w:jc w:val="both"/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</w:pPr>
      <w:r w:rsidRPr="006E4BB0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>Describa las estrategias de comunicación y participación ciudadana, así como el plan de incorporación y evaluación de nuevas herramientas, con especial atención a la innovación disruptiva.</w:t>
      </w:r>
    </w:p>
    <w:p w14:paraId="0E7262CE" w14:textId="7532A9A6" w:rsidR="007403BC" w:rsidRDefault="007403BC" w:rsidP="00290DF3">
      <w:pPr>
        <w:spacing w:line="240" w:lineRule="auto"/>
        <w:ind w:right="-1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3CC53BD7" w14:textId="6031AC12" w:rsidR="004178FC" w:rsidRPr="00D20133" w:rsidRDefault="00757BDF" w:rsidP="006A6E7C">
      <w:pPr>
        <w:pStyle w:val="Ttulo1"/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</w:pPr>
      <w:r w:rsidRPr="00D20133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>PRESUPUESTO DESGLOSADO Y DETALLADO</w:t>
      </w:r>
      <w:r w:rsidR="000C4C87" w:rsidRPr="00D20133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 xml:space="preserve"> </w:t>
      </w:r>
    </w:p>
    <w:p w14:paraId="6673C1CD" w14:textId="5FE45FE1" w:rsidR="00176A6D" w:rsidRPr="00D20133" w:rsidRDefault="000D4290" w:rsidP="00176A6D">
      <w:pPr>
        <w:spacing w:line="240" w:lineRule="auto"/>
        <w:ind w:right="-1"/>
        <w:jc w:val="both"/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</w:pPr>
      <w:r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Describa las </w:t>
      </w:r>
      <w:r w:rsidR="003319EC"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>partidas presupuestarias</w:t>
      </w:r>
      <w:r w:rsidR="00E8577A"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 </w:t>
      </w:r>
      <w:r w:rsidR="003319EC"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>solicitadas</w:t>
      </w:r>
      <w:r w:rsidR="00E8577A"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>,</w:t>
      </w:r>
      <w:r w:rsidR="005F4FF1"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 así como su cuantía</w:t>
      </w:r>
      <w:r w:rsidR="003319EC"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>:</w:t>
      </w:r>
      <w:r w:rsidR="00D62328"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 </w:t>
      </w:r>
      <w:r w:rsidR="00C62FCF"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>recursos humanos</w:t>
      </w:r>
      <w:r w:rsidR="005F4FF1"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, </w:t>
      </w:r>
      <w:r w:rsidR="00C62FCF"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materiales </w:t>
      </w:r>
      <w:r w:rsidR="005F4FF1"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y otros conceptos </w:t>
      </w:r>
      <w:r w:rsidR="00C62FCF"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necesarios para </w:t>
      </w:r>
      <w:r w:rsidR="000C4C87"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el desarrollo del plan de trabajo. </w:t>
      </w:r>
      <w:r w:rsidR="009070B2" w:rsidRPr="00BE40BF">
        <w:rPr>
          <w:rFonts w:ascii="Calibri" w:hAnsi="Calibri" w:cs="Calibri"/>
          <w:i/>
          <w:iCs/>
          <w:color w:val="7F7F7F" w:themeColor="text1" w:themeTint="80"/>
          <w:sz w:val="22"/>
          <w:szCs w:val="22"/>
          <w:u w:val="single"/>
        </w:rPr>
        <w:t xml:space="preserve">Recuerde que debe coincidir con los datos introducidos en </w:t>
      </w:r>
      <w:proofErr w:type="spellStart"/>
      <w:r w:rsidR="009070B2" w:rsidRPr="00BE40BF">
        <w:rPr>
          <w:rFonts w:ascii="Calibri" w:hAnsi="Calibri" w:cs="Calibri"/>
          <w:i/>
          <w:iCs/>
          <w:color w:val="7F7F7F" w:themeColor="text1" w:themeTint="80"/>
          <w:sz w:val="22"/>
          <w:szCs w:val="22"/>
          <w:u w:val="single"/>
        </w:rPr>
        <w:t>SAyS</w:t>
      </w:r>
      <w:proofErr w:type="spellEnd"/>
      <w:r w:rsidR="009070B2"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. </w:t>
      </w:r>
    </w:p>
    <w:p w14:paraId="0A54E91B" w14:textId="2FAC607D" w:rsidR="00664CE7" w:rsidRPr="00290DF3" w:rsidRDefault="00664CE7" w:rsidP="00290DF3">
      <w:pPr>
        <w:spacing w:line="240" w:lineRule="auto"/>
        <w:ind w:right="-1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37EAB785" w14:textId="7BA04E04" w:rsidR="000C4C87" w:rsidRPr="00D20133" w:rsidRDefault="0096205D" w:rsidP="006A6E7C">
      <w:pPr>
        <w:pStyle w:val="Ttulo1"/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</w:pPr>
      <w:r w:rsidRPr="00D20133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>OBSERVACIONES</w:t>
      </w:r>
    </w:p>
    <w:p w14:paraId="29EA607B" w14:textId="5B56D0F9" w:rsidR="0096205D" w:rsidRDefault="003319EC" w:rsidP="00176A6D">
      <w:pPr>
        <w:spacing w:line="240" w:lineRule="auto"/>
        <w:ind w:right="-1"/>
        <w:jc w:val="both"/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</w:pPr>
      <w:r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>Incluya cualquier información que considere relevante</w:t>
      </w:r>
      <w:r w:rsidR="001E05C4"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. </w:t>
      </w:r>
    </w:p>
    <w:p w14:paraId="27F3C316" w14:textId="77777777" w:rsidR="00023134" w:rsidRPr="00290DF3" w:rsidRDefault="00023134" w:rsidP="00176A6D">
      <w:pPr>
        <w:spacing w:line="240" w:lineRule="auto"/>
        <w:ind w:right="-1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0D47F7EB" w14:textId="5AD2A4B6" w:rsidR="00023134" w:rsidRPr="00D20133" w:rsidRDefault="00023134" w:rsidP="006A6E7C">
      <w:pPr>
        <w:pStyle w:val="Ttulo1"/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</w:pPr>
      <w:r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>IM</w:t>
      </w:r>
      <w:r w:rsidR="00E741F1">
        <w:rPr>
          <w:rFonts w:ascii="Calibri" w:hAnsi="Calibri" w:cs="Calibri"/>
          <w:b/>
          <w:bCs/>
          <w:color w:val="0D0D0D" w:themeColor="text1" w:themeTint="F2"/>
          <w:sz w:val="22"/>
          <w:szCs w:val="22"/>
        </w:rPr>
        <w:t>ÁGENES</w:t>
      </w:r>
    </w:p>
    <w:p w14:paraId="1CFEA4BA" w14:textId="501AEA15" w:rsidR="00023134" w:rsidRPr="00D20133" w:rsidRDefault="00023134" w:rsidP="00023134">
      <w:pPr>
        <w:spacing w:line="240" w:lineRule="auto"/>
        <w:ind w:right="-1"/>
        <w:jc w:val="both"/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</w:pPr>
      <w:r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>Incluya</w:t>
      </w:r>
      <w:r w:rsidR="00E741F1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, si </w:t>
      </w:r>
      <w:r w:rsidR="00575029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lo </w:t>
      </w:r>
      <w:r w:rsidR="00E741F1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>considera necesario, un gráfico o una imagen</w:t>
      </w:r>
      <w:r w:rsidRPr="00D20133">
        <w:rPr>
          <w:rFonts w:ascii="Calibri" w:hAnsi="Calibri" w:cs="Calibri"/>
          <w:i/>
          <w:iCs/>
          <w:color w:val="7F7F7F" w:themeColor="text1" w:themeTint="80"/>
          <w:sz w:val="22"/>
          <w:szCs w:val="22"/>
        </w:rPr>
        <w:t xml:space="preserve">. </w:t>
      </w:r>
    </w:p>
    <w:p w14:paraId="0297434B" w14:textId="77777777" w:rsidR="00D34AFB" w:rsidRDefault="00D34AFB" w:rsidP="00176A6D">
      <w:pPr>
        <w:spacing w:line="240" w:lineRule="auto"/>
        <w:ind w:right="-1"/>
        <w:jc w:val="both"/>
        <w:rPr>
          <w:rFonts w:ascii="Calibri" w:hAnsi="Calibri" w:cs="Calibri"/>
          <w:color w:val="0D0D0D" w:themeColor="text1" w:themeTint="F2"/>
          <w:sz w:val="22"/>
          <w:szCs w:val="22"/>
        </w:rPr>
      </w:pPr>
    </w:p>
    <w:p w14:paraId="33B24A80" w14:textId="77777777" w:rsidR="00D34AFB" w:rsidRDefault="00D34AFB" w:rsidP="00176A6D">
      <w:pPr>
        <w:spacing w:line="240" w:lineRule="auto"/>
        <w:ind w:right="-1"/>
        <w:jc w:val="both"/>
        <w:rPr>
          <w:rFonts w:ascii="Calibri" w:hAnsi="Calibri" w:cs="Calibri"/>
          <w:color w:val="0D0D0D" w:themeColor="text1" w:themeTint="F2"/>
          <w:sz w:val="22"/>
          <w:szCs w:val="22"/>
        </w:rPr>
      </w:pPr>
    </w:p>
    <w:p w14:paraId="2554143A" w14:textId="77777777" w:rsidR="00D34AFB" w:rsidRDefault="00D34AFB" w:rsidP="00176A6D">
      <w:pPr>
        <w:spacing w:line="240" w:lineRule="auto"/>
        <w:ind w:right="-1"/>
        <w:jc w:val="both"/>
        <w:rPr>
          <w:rFonts w:ascii="Calibri" w:hAnsi="Calibri" w:cs="Calibri"/>
          <w:color w:val="0D0D0D" w:themeColor="text1" w:themeTint="F2"/>
          <w:sz w:val="22"/>
          <w:szCs w:val="22"/>
        </w:rPr>
      </w:pPr>
    </w:p>
    <w:p w14:paraId="6F38B57E" w14:textId="77777777" w:rsidR="00D34AFB" w:rsidRDefault="00D34AFB" w:rsidP="00176A6D">
      <w:pPr>
        <w:spacing w:line="240" w:lineRule="auto"/>
        <w:ind w:right="-1"/>
        <w:jc w:val="both"/>
        <w:rPr>
          <w:rFonts w:ascii="Calibri" w:hAnsi="Calibri" w:cs="Calibri"/>
          <w:color w:val="0D0D0D" w:themeColor="text1" w:themeTint="F2"/>
          <w:sz w:val="22"/>
          <w:szCs w:val="22"/>
        </w:rPr>
      </w:pPr>
    </w:p>
    <w:p w14:paraId="68C51712" w14:textId="77777777" w:rsidR="00D34AFB" w:rsidRDefault="00D34AFB" w:rsidP="00176A6D">
      <w:pPr>
        <w:spacing w:line="240" w:lineRule="auto"/>
        <w:ind w:right="-1"/>
        <w:jc w:val="both"/>
        <w:rPr>
          <w:rFonts w:ascii="Calibri" w:hAnsi="Calibri" w:cs="Calibri"/>
          <w:color w:val="0D0D0D" w:themeColor="text1" w:themeTint="F2"/>
          <w:sz w:val="22"/>
          <w:szCs w:val="22"/>
        </w:rPr>
      </w:pPr>
    </w:p>
    <w:p w14:paraId="30C6D1EC" w14:textId="77777777" w:rsidR="00D34AFB" w:rsidRDefault="00D34AFB" w:rsidP="00176A6D">
      <w:pPr>
        <w:spacing w:line="240" w:lineRule="auto"/>
        <w:ind w:right="-1"/>
        <w:jc w:val="both"/>
        <w:rPr>
          <w:rFonts w:ascii="Calibri" w:hAnsi="Calibri" w:cs="Calibri"/>
          <w:color w:val="0D0D0D" w:themeColor="text1" w:themeTint="F2"/>
          <w:sz w:val="22"/>
          <w:szCs w:val="22"/>
        </w:rPr>
      </w:pPr>
    </w:p>
    <w:p w14:paraId="26187A02" w14:textId="77777777" w:rsidR="00D34AFB" w:rsidRDefault="00D34AFB" w:rsidP="00176A6D">
      <w:pPr>
        <w:spacing w:line="240" w:lineRule="auto"/>
        <w:ind w:right="-1"/>
        <w:jc w:val="both"/>
        <w:rPr>
          <w:rFonts w:ascii="Calibri" w:hAnsi="Calibri" w:cs="Calibri"/>
          <w:color w:val="0D0D0D" w:themeColor="text1" w:themeTint="F2"/>
          <w:sz w:val="22"/>
          <w:szCs w:val="22"/>
        </w:rPr>
      </w:pPr>
    </w:p>
    <w:p w14:paraId="0ECCFE28" w14:textId="77777777" w:rsidR="00D34AFB" w:rsidRDefault="00D34AFB" w:rsidP="00176A6D">
      <w:pPr>
        <w:spacing w:line="240" w:lineRule="auto"/>
        <w:ind w:right="-1"/>
        <w:jc w:val="both"/>
        <w:rPr>
          <w:rFonts w:ascii="Calibri" w:hAnsi="Calibri" w:cs="Calibri"/>
          <w:color w:val="0D0D0D" w:themeColor="text1" w:themeTint="F2"/>
          <w:sz w:val="22"/>
          <w:szCs w:val="22"/>
        </w:rPr>
      </w:pPr>
    </w:p>
    <w:p w14:paraId="1685D0D6" w14:textId="4AC1FB28" w:rsidR="008D5341" w:rsidRPr="00C60369" w:rsidRDefault="00287898" w:rsidP="00176A6D">
      <w:pPr>
        <w:spacing w:line="240" w:lineRule="auto"/>
        <w:ind w:right="-1"/>
        <w:jc w:val="both"/>
        <w:rPr>
          <w:rFonts w:ascii="Calibri" w:hAnsi="Calibri" w:cs="Calibri"/>
          <w:color w:val="0D0D0D" w:themeColor="text1" w:themeTint="F2"/>
          <w:sz w:val="22"/>
          <w:szCs w:val="22"/>
        </w:rPr>
      </w:pPr>
      <w:r w:rsidRPr="00C60369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5492A1" wp14:editId="366A6D2C">
                <wp:simplePos x="0" y="0"/>
                <wp:positionH relativeFrom="margin">
                  <wp:posOffset>13970</wp:posOffset>
                </wp:positionH>
                <wp:positionV relativeFrom="paragraph">
                  <wp:posOffset>294005</wp:posOffset>
                </wp:positionV>
                <wp:extent cx="5743575" cy="1104900"/>
                <wp:effectExtent l="19050" t="19050" r="28575" b="19050"/>
                <wp:wrapSquare wrapText="bothSides"/>
                <wp:docPr id="457902022" name="Rectángulo: esquinas redondeadas 457902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1104900"/>
                        </a:xfrm>
                        <a:prstGeom prst="roundRect">
                          <a:avLst>
                            <a:gd name="adj" fmla="val 5857"/>
                          </a:avLst>
                        </a:prstGeom>
                        <a:solidFill>
                          <a:srgbClr val="F8F8F8"/>
                        </a:solidFill>
                        <a:ln w="38100">
                          <a:solidFill>
                            <a:srgbClr val="5B88A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9D8882" w14:textId="77777777" w:rsidR="003B191C" w:rsidRPr="003B191C" w:rsidRDefault="003B191C" w:rsidP="00FB491D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B191C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PARA FINALIZAR LA MEMORIA GENERE UN ARCHIVO PDF </w:t>
                            </w:r>
                            <w:r w:rsidRPr="003B191C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NO MODIFICABLE</w:t>
                            </w:r>
                          </w:p>
                          <w:p w14:paraId="588A8F82" w14:textId="77777777" w:rsidR="003B191C" w:rsidRDefault="003B191C" w:rsidP="00FB491D">
                            <w:pPr>
                              <w:spacing w:line="240" w:lineRule="auto"/>
                              <w:jc w:val="both"/>
                              <w:rPr>
                                <w:rFonts w:ascii="Calibri" w:hAnsi="Calibri" w:cs="Calibri"/>
                                <w:color w:val="0D0D0D" w:themeColor="text1" w:themeTint="F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2"/>
                                <w:szCs w:val="22"/>
                              </w:rPr>
                              <w:t xml:space="preserve">ASEGÚRESE QUE, UNA VEZ CONVERTIDO EN PDF, ESTE DOCUMENTO: </w:t>
                            </w:r>
                          </w:p>
                          <w:p w14:paraId="56B0557A" w14:textId="77777777" w:rsidR="003B191C" w:rsidRDefault="003B191C" w:rsidP="00FB491D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Calibri" w:hAnsi="Calibri" w:cs="Calibri"/>
                                <w:color w:val="0D0D0D" w:themeColor="text1" w:themeTint="F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2"/>
                                <w:szCs w:val="22"/>
                              </w:rPr>
                              <w:t xml:space="preserve">NO SUPERA EL </w:t>
                            </w:r>
                            <w:r w:rsidRPr="003B191C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MÁXIMO DE 40 PÁGINAS</w:t>
                            </w:r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5CC0EB3" w14:textId="77777777" w:rsidR="003B191C" w:rsidRPr="008E7F0A" w:rsidRDefault="003B191C" w:rsidP="00FB491D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Calibri" w:hAnsi="Calibri" w:cs="Calibri"/>
                                <w:color w:val="0D0D0D" w:themeColor="text1" w:themeTint="F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2"/>
                                <w:szCs w:val="22"/>
                              </w:rPr>
                              <w:t xml:space="preserve">NO SUPERA EL </w:t>
                            </w:r>
                            <w:r w:rsidRPr="003B191C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TAMAÑO DE 10 Mb</w:t>
                            </w:r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05CB9A7" w14:textId="77777777" w:rsidR="003B191C" w:rsidRPr="00676212" w:rsidRDefault="003B191C" w:rsidP="00FB491D">
                            <w:pPr>
                              <w:pStyle w:val="Prrafodelista"/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5492A1" id="Rectángulo: esquinas redondeadas 457902022" o:spid="_x0000_s1027" style="position:absolute;left:0;text-align:left;margin-left:1.1pt;margin-top:23.15pt;width:452.25pt;height:87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8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bygswIAANUFAAAOAAAAZHJzL2Uyb0RvYy54bWysVNtu2zAMfR+wfxD0vtpO4yUN6hRZiwwD&#10;irZoO/RZkaXYg26TlNjZ15eSL8m2og/DEkCmRPKIPCJ5edVKgfbMulqrAmdnKUZMUV3Walvg78/r&#10;T3OMnCeqJEIrVuADc/hq+fHDZWMWbKIrLUpmEYAot2hMgSvvzSJJHK2YJO5MG6ZAybWVxMPWbpPS&#10;kgbQpUgmafo5abQtjdWUOQenN50SLyM+54z6e84d80gUGGLzcbVx3YQ1WV6SxdYSU9W0D4P8QxSS&#10;1AouHaFuiCdoZ+u/oGRNrXaa+zOqZaI5rymLOUA2WfpHNk8VMSzmAuQ4M9Lk/h8svds/mQcLNDTG&#10;LRyIIYuWWxm+EB9qI1mHkSzWekThMJ9Nz/NZjhEFXZal04s00pkc3Y11/ivTEgWhwFbvVPkITxKZ&#10;Ivtb5yNlJVJEQm2Q8gdGXAp4gD0RKJ/ns/A+ANjbgjRABkenRV2uayHixm4318Ii8Czweh7+vfNv&#10;ZkKhpsDn8wyCfR8j/zKfr4YATjAgCKEgqiNfUfIHwQKgUI+Mo7oEhibdDaGU2RgaoZQpn3WqipSs&#10;izhP4TcEPHjE3CNgQOaQ6YjdAwyWHciA3ZHW2wdXFjthdO5Tf8959Ig3a+VHZ1krbd/KTEBW/c2d&#10;/UBSR01gybebFriBegmW4WSjy8ODRVZ3nekMXddQLLfE+QdioRKgaWG8+HtYuNDwdrqXMKq0/fXW&#10;ebCHDgEtRg20doHdzx2xDCPxTUHvXGTTaZgFcTPNZxPY2FPN5lSjdvJaQ01lMMgMjWKw92IQudXy&#10;BabQKtwKKqIo3F1g6u2wufbdyIE5RtlqFc2g/w3xt+rJ0AAeeA7F/dy+EGv6jvHQbHd6GAN9H3Qc&#10;H22Dp9Krnde89kF55LXfwOyIpdTPuTCcTvfR6jiNl68AAAD//wMAUEsDBBQABgAIAAAAIQAahne5&#10;4AAAAAgBAAAPAAAAZHJzL2Rvd25yZXYueG1sTI/BbsIwEETvlfgHa5F6qYpNKGmbxkEIUanqqVCk&#10;Xk28JIF4HdkGkr+vObXH2RnNvM0XvWnZBZ1vLEmYTgQwpNLqhioJu+/3xxdgPijSqrWEEgb0sChG&#10;d7nKtL3SBi/bULFYQj5TEuoQuoxzX9ZolJ/YDil6B+uMClG6imunrrHctDwRIuVGNRQXatXhqsby&#10;tD0bCQ9z97n66qphfTj+LD/m093GD2sp78f98g1YwD78heGGH9GhiEx7eybtWSshSWJQwlM6Axbt&#10;V5E+A9vf7mIGvMj5/weKXwAAAP//AwBQSwECLQAUAAYACAAAACEAtoM4kv4AAADhAQAAEwAAAAAA&#10;AAAAAAAAAAAAAAAAW0NvbnRlbnRfVHlwZXNdLnhtbFBLAQItABQABgAIAAAAIQA4/SH/1gAAAJQB&#10;AAALAAAAAAAAAAAAAAAAAC8BAABfcmVscy8ucmVsc1BLAQItABQABgAIAAAAIQC5QbygswIAANUF&#10;AAAOAAAAAAAAAAAAAAAAAC4CAABkcnMvZTJvRG9jLnhtbFBLAQItABQABgAIAAAAIQAahne54AAA&#10;AAgBAAAPAAAAAAAAAAAAAAAAAA0FAABkcnMvZG93bnJldi54bWxQSwUGAAAAAAQABADzAAAAGgYA&#10;AAAA&#10;" fillcolor="#f8f8f8" strokecolor="#5b88a7" strokeweight="3pt">
                <v:stroke joinstyle="miter"/>
                <v:textbox>
                  <w:txbxContent>
                    <w:p w14:paraId="0A9D8882" w14:textId="77777777" w:rsidR="003B191C" w:rsidRPr="003B191C" w:rsidRDefault="003B191C" w:rsidP="00FB491D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3B191C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PARA FINALIZAR LA MEMORIA GENERE UN ARCHIVO PDF </w:t>
                      </w:r>
                      <w:r w:rsidRPr="003B191C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  <w:u w:val="single"/>
                        </w:rPr>
                        <w:t>NO MODIFICABLE</w:t>
                      </w:r>
                    </w:p>
                    <w:p w14:paraId="588A8F82" w14:textId="77777777" w:rsidR="003B191C" w:rsidRDefault="003B191C" w:rsidP="00FB491D">
                      <w:pPr>
                        <w:spacing w:line="240" w:lineRule="auto"/>
                        <w:jc w:val="both"/>
                        <w:rPr>
                          <w:rFonts w:ascii="Calibri" w:hAnsi="Calibri" w:cs="Calibri"/>
                          <w:color w:val="0D0D0D" w:themeColor="text1" w:themeTint="F2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2"/>
                          <w:szCs w:val="22"/>
                        </w:rPr>
                        <w:t xml:space="preserve">ASEGÚRESE QUE, UNA VEZ CONVERTIDO EN PDF, ESTE DOCUMENTO: </w:t>
                      </w:r>
                    </w:p>
                    <w:p w14:paraId="56B0557A" w14:textId="77777777" w:rsidR="003B191C" w:rsidRDefault="003B191C" w:rsidP="00FB491D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Calibri" w:hAnsi="Calibri" w:cs="Calibri"/>
                          <w:color w:val="0D0D0D" w:themeColor="text1" w:themeTint="F2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2"/>
                          <w:szCs w:val="22"/>
                        </w:rPr>
                        <w:t xml:space="preserve">NO SUPERA EL </w:t>
                      </w:r>
                      <w:r w:rsidRPr="003B191C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22"/>
                          <w:szCs w:val="22"/>
                        </w:rPr>
                        <w:t>MÁXIMO DE 40 PÁGINAS</w:t>
                      </w:r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2"/>
                          <w:szCs w:val="22"/>
                        </w:rPr>
                        <w:t>.</w:t>
                      </w:r>
                    </w:p>
                    <w:p w14:paraId="45CC0EB3" w14:textId="77777777" w:rsidR="003B191C" w:rsidRPr="008E7F0A" w:rsidRDefault="003B191C" w:rsidP="00FB491D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Calibri" w:hAnsi="Calibri" w:cs="Calibri"/>
                          <w:color w:val="0D0D0D" w:themeColor="text1" w:themeTint="F2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2"/>
                          <w:szCs w:val="22"/>
                        </w:rPr>
                        <w:t xml:space="preserve">NO SUPERA EL </w:t>
                      </w:r>
                      <w:r w:rsidRPr="003B191C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22"/>
                          <w:szCs w:val="22"/>
                        </w:rPr>
                        <w:t>TAMAÑO DE 10 Mb</w:t>
                      </w:r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2"/>
                          <w:szCs w:val="22"/>
                        </w:rPr>
                        <w:t>.</w:t>
                      </w:r>
                    </w:p>
                    <w:p w14:paraId="405CB9A7" w14:textId="77777777" w:rsidR="003B191C" w:rsidRPr="00676212" w:rsidRDefault="003B191C" w:rsidP="00FB491D">
                      <w:pPr>
                        <w:pStyle w:val="Prrafodelista"/>
                        <w:spacing w:after="0" w:line="240" w:lineRule="auto"/>
                        <w:jc w:val="both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14E4C3C5" w14:textId="555A7AD4" w:rsidR="00DA0158" w:rsidRPr="00C60369" w:rsidRDefault="00DA0158" w:rsidP="003030B2">
      <w:pPr>
        <w:spacing w:line="240" w:lineRule="auto"/>
        <w:ind w:right="-1"/>
        <w:jc w:val="both"/>
        <w:rPr>
          <w:rFonts w:ascii="Calibri" w:hAnsi="Calibri" w:cs="Calibri"/>
          <w:color w:val="0D0D0D" w:themeColor="text1" w:themeTint="F2"/>
          <w:sz w:val="22"/>
          <w:szCs w:val="22"/>
        </w:rPr>
      </w:pPr>
    </w:p>
    <w:p w14:paraId="07D75C51" w14:textId="00BAA274" w:rsidR="003B191C" w:rsidRDefault="003B191C" w:rsidP="005B50E2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705AEE4D" w14:textId="180D4C1A" w:rsidR="003B191C" w:rsidRDefault="003B191C" w:rsidP="005B50E2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67EB928B" w14:textId="100F58D0" w:rsidR="008E7F0A" w:rsidRPr="00C60369" w:rsidRDefault="008E7F0A" w:rsidP="00D20133">
      <w:pPr>
        <w:jc w:val="both"/>
        <w:rPr>
          <w:rFonts w:ascii="Calibri" w:hAnsi="Calibri" w:cs="Calibri"/>
          <w:color w:val="0D0D0D" w:themeColor="text1" w:themeTint="F2"/>
          <w:sz w:val="22"/>
          <w:szCs w:val="22"/>
        </w:rPr>
      </w:pPr>
    </w:p>
    <w:sectPr w:rsidR="008E7F0A" w:rsidRPr="00C60369" w:rsidSect="007342D9">
      <w:headerReference w:type="default" r:id="rId8"/>
      <w:footerReference w:type="default" r:id="rId9"/>
      <w:pgSz w:w="11906" w:h="16838"/>
      <w:pgMar w:top="2269" w:right="1418" w:bottom="1134" w:left="1418" w:header="68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36DCD4" w14:textId="77777777" w:rsidR="000A6EE3" w:rsidRDefault="000A6EE3" w:rsidP="003030B2">
      <w:pPr>
        <w:spacing w:after="0" w:line="240" w:lineRule="auto"/>
      </w:pPr>
      <w:r>
        <w:separator/>
      </w:r>
    </w:p>
  </w:endnote>
  <w:endnote w:type="continuationSeparator" w:id="0">
    <w:p w14:paraId="3FF15544" w14:textId="77777777" w:rsidR="000A6EE3" w:rsidRDefault="000A6EE3" w:rsidP="00303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4271330"/>
      <w:docPartObj>
        <w:docPartGallery w:val="Page Numbers (Bottom of Page)"/>
        <w:docPartUnique/>
      </w:docPartObj>
    </w:sdtPr>
    <w:sdtEndPr/>
    <w:sdtContent>
      <w:p w14:paraId="42553311" w14:textId="42275AAF" w:rsidR="00025286" w:rsidRDefault="0002528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138BD83" w14:textId="246D29E0" w:rsidR="00025286" w:rsidRPr="000C7072" w:rsidRDefault="00025286" w:rsidP="00025286">
    <w:pPr>
      <w:pStyle w:val="Piedepgina"/>
      <w:rPr>
        <w:rFonts w:ascii="Calibri" w:hAnsi="Calibri" w:cs="Calibri"/>
        <w:i/>
        <w:iCs/>
        <w:color w:val="7F7F7F" w:themeColor="text1" w:themeTint="80"/>
        <w:sz w:val="22"/>
        <w:szCs w:val="22"/>
      </w:rPr>
    </w:pPr>
    <w:r w:rsidRPr="006572FA">
      <w:rPr>
        <w:rFonts w:ascii="Calibri" w:hAnsi="Calibri" w:cs="Calibri"/>
        <w:i/>
        <w:iCs/>
        <w:color w:val="404040" w:themeColor="text1" w:themeTint="BF"/>
        <w:sz w:val="22"/>
        <w:szCs w:val="22"/>
      </w:rPr>
      <w:t xml:space="preserve">Memoria de solicitud _ Plataformas ISCIII _ </w:t>
    </w:r>
    <w:r w:rsidR="005026FE">
      <w:rPr>
        <w:rFonts w:ascii="Calibri" w:hAnsi="Calibri" w:cs="Calibri"/>
        <w:i/>
        <w:iCs/>
        <w:color w:val="404040" w:themeColor="text1" w:themeTint="BF"/>
        <w:sz w:val="22"/>
        <w:szCs w:val="22"/>
      </w:rPr>
      <w:t>COORDINACIÓN</w:t>
    </w:r>
  </w:p>
  <w:p w14:paraId="234D77BF" w14:textId="77777777" w:rsidR="00662F77" w:rsidRDefault="00662F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578A7D" w14:textId="77777777" w:rsidR="000A6EE3" w:rsidRDefault="000A6EE3" w:rsidP="003030B2">
      <w:pPr>
        <w:spacing w:after="0" w:line="240" w:lineRule="auto"/>
      </w:pPr>
      <w:bookmarkStart w:id="0" w:name="_Hlk228262782"/>
      <w:bookmarkEnd w:id="0"/>
      <w:r>
        <w:separator/>
      </w:r>
    </w:p>
  </w:footnote>
  <w:footnote w:type="continuationSeparator" w:id="0">
    <w:p w14:paraId="4102DBA5" w14:textId="77777777" w:rsidR="000A6EE3" w:rsidRDefault="000A6EE3" w:rsidP="00303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E429C" w14:textId="7293C5C7" w:rsidR="00627D2E" w:rsidRPr="009372AC" w:rsidRDefault="00B45FC2" w:rsidP="00B45FC2">
    <w:pPr>
      <w:ind w:left="-851" w:right="-568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3692A38B" wp14:editId="5D5F0E5B">
          <wp:simplePos x="0" y="0"/>
          <wp:positionH relativeFrom="column">
            <wp:posOffset>4806315</wp:posOffset>
          </wp:positionH>
          <wp:positionV relativeFrom="paragraph">
            <wp:posOffset>83820</wp:posOffset>
          </wp:positionV>
          <wp:extent cx="1092200" cy="483870"/>
          <wp:effectExtent l="0" t="0" r="0" b="0"/>
          <wp:wrapSquare wrapText="bothSides"/>
          <wp:docPr id="254868815" name="Imagen 254868815" descr="Un dibujo animado con letras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Un dibujo animado con letras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200" cy="483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27D2E" w:rsidRPr="007033DE">
      <w:rPr>
        <w:noProof/>
        <w:lang w:eastAsia="es-ES"/>
      </w:rPr>
      <w:drawing>
        <wp:inline distT="0" distB="0" distL="0" distR="0" wp14:anchorId="4E2E399B" wp14:editId="6D73B5E4">
          <wp:extent cx="1714500" cy="542925"/>
          <wp:effectExtent l="0" t="0" r="0" b="9525"/>
          <wp:docPr id="1257922461" name="Imagen 125792246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7" t="8304" r="3726" b="14194"/>
                  <a:stretch/>
                </pic:blipFill>
                <pic:spPr bwMode="auto">
                  <a:xfrm>
                    <a:off x="0" y="0"/>
                    <a:ext cx="1722390" cy="5454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0" distB="0" distL="0" distR="0" wp14:anchorId="5D992522" wp14:editId="78C61A75">
          <wp:extent cx="1676400" cy="407126"/>
          <wp:effectExtent l="0" t="0" r="0" b="0"/>
          <wp:docPr id="52310370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3580"/>
                  <a:stretch/>
                </pic:blipFill>
                <pic:spPr bwMode="auto">
                  <a:xfrm>
                    <a:off x="0" y="0"/>
                    <a:ext cx="1761794" cy="4278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627D2E" w:rsidRPr="009372AC">
      <w:rPr>
        <w:noProof/>
      </w:rPr>
      <w:drawing>
        <wp:inline distT="0" distB="0" distL="0" distR="0" wp14:anchorId="67C717BD" wp14:editId="22B6B3A5">
          <wp:extent cx="1796400" cy="396000"/>
          <wp:effectExtent l="0" t="0" r="0" b="4445"/>
          <wp:docPr id="1922987110" name="Imagen 1922987110" descr="C:\Users\tperez\OneDrive - Instituto de Salud Carlos III\Escritorio\Logo EU horizo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tperez\OneDrive - Instituto de Salud Carlos III\Escritorio\Logo EU horizontal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6400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D2E">
      <w:rPr>
        <w:noProof/>
        <w:lang w:eastAsia="es-ES"/>
      </w:rPr>
      <w:t xml:space="preserve"> </w:t>
    </w:r>
  </w:p>
  <w:p w14:paraId="538677AD" w14:textId="25273954" w:rsidR="003030B2" w:rsidRPr="006237BA" w:rsidRDefault="00B45FC2" w:rsidP="0077242B">
    <w:pPr>
      <w:pStyle w:val="Encabezado"/>
      <w:ind w:hanging="709"/>
      <w:jc w:val="right"/>
      <w:rPr>
        <w:rFonts w:ascii="Calibri" w:hAnsi="Calibri" w:cs="Calibri"/>
        <w:b/>
        <w:bCs/>
        <w:i/>
        <w:iCs/>
        <w:color w:val="808080" w:themeColor="background1" w:themeShade="80"/>
        <w:sz w:val="20"/>
        <w:szCs w:val="20"/>
      </w:rPr>
    </w:pPr>
    <w:r w:rsidRPr="006237BA">
      <w:rPr>
        <w:rFonts w:ascii="Calibri" w:hAnsi="Calibri" w:cs="Calibri"/>
        <w:b/>
        <w:bCs/>
        <w:i/>
        <w:iCs/>
        <w:color w:val="808080" w:themeColor="background1" w:themeShade="80"/>
        <w:sz w:val="20"/>
        <w:szCs w:val="20"/>
      </w:rPr>
      <w:t>Subdirección General de Evaluación y Fomento de la Investigación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7.25pt;height:16.5pt;visibility:visible;mso-wrap-style:square" o:bullet="t">
        <v:imagedata r:id="rId1" o:title=""/>
      </v:shape>
    </w:pict>
  </w:numPicBullet>
  <w:abstractNum w:abstractNumId="0" w15:restartNumberingAfterBreak="0">
    <w:nsid w:val="28EE70B8"/>
    <w:multiLevelType w:val="multilevel"/>
    <w:tmpl w:val="4BFEC0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31497CBA"/>
    <w:multiLevelType w:val="hybridMultilevel"/>
    <w:tmpl w:val="DF12617E"/>
    <w:lvl w:ilvl="0" w:tplc="AE4AD1EC">
      <w:start w:val="3"/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2" w15:restartNumberingAfterBreak="0">
    <w:nsid w:val="3F1C619A"/>
    <w:multiLevelType w:val="multilevel"/>
    <w:tmpl w:val="4BFEC0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6BB07F15"/>
    <w:multiLevelType w:val="multilevel"/>
    <w:tmpl w:val="4BFEC0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70A112A4"/>
    <w:multiLevelType w:val="hybridMultilevel"/>
    <w:tmpl w:val="BA7E0FC0"/>
    <w:lvl w:ilvl="0" w:tplc="964EA7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2C727E4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6702651">
    <w:abstractNumId w:val="4"/>
  </w:num>
  <w:num w:numId="2" w16cid:durableId="468286213">
    <w:abstractNumId w:val="2"/>
  </w:num>
  <w:num w:numId="3" w16cid:durableId="1440829520">
    <w:abstractNumId w:val="1"/>
  </w:num>
  <w:num w:numId="4" w16cid:durableId="251547652">
    <w:abstractNumId w:val="0"/>
  </w:num>
  <w:num w:numId="5" w16cid:durableId="3568577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0B2"/>
    <w:rsid w:val="00023134"/>
    <w:rsid w:val="00025286"/>
    <w:rsid w:val="00041D5F"/>
    <w:rsid w:val="000A39E9"/>
    <w:rsid w:val="000A6EE3"/>
    <w:rsid w:val="000B601E"/>
    <w:rsid w:val="000C1511"/>
    <w:rsid w:val="000C1618"/>
    <w:rsid w:val="000C1846"/>
    <w:rsid w:val="000C4153"/>
    <w:rsid w:val="000C4C87"/>
    <w:rsid w:val="000C7072"/>
    <w:rsid w:val="000D4290"/>
    <w:rsid w:val="000F3042"/>
    <w:rsid w:val="000F4B31"/>
    <w:rsid w:val="00120A5D"/>
    <w:rsid w:val="00150088"/>
    <w:rsid w:val="001565E7"/>
    <w:rsid w:val="00164C84"/>
    <w:rsid w:val="0016611F"/>
    <w:rsid w:val="00167B96"/>
    <w:rsid w:val="00176A6D"/>
    <w:rsid w:val="00187D93"/>
    <w:rsid w:val="001939CB"/>
    <w:rsid w:val="00194019"/>
    <w:rsid w:val="001A2E5A"/>
    <w:rsid w:val="001A490E"/>
    <w:rsid w:val="001C3A64"/>
    <w:rsid w:val="001C6683"/>
    <w:rsid w:val="001D3D73"/>
    <w:rsid w:val="001E05C4"/>
    <w:rsid w:val="001F0CF5"/>
    <w:rsid w:val="00201AA7"/>
    <w:rsid w:val="00215875"/>
    <w:rsid w:val="0021797E"/>
    <w:rsid w:val="00221A63"/>
    <w:rsid w:val="00226F03"/>
    <w:rsid w:val="00257ED1"/>
    <w:rsid w:val="002606A7"/>
    <w:rsid w:val="00263441"/>
    <w:rsid w:val="00277FB1"/>
    <w:rsid w:val="00287898"/>
    <w:rsid w:val="00290DF3"/>
    <w:rsid w:val="00294286"/>
    <w:rsid w:val="002979FC"/>
    <w:rsid w:val="002B0038"/>
    <w:rsid w:val="002B15D2"/>
    <w:rsid w:val="002E0295"/>
    <w:rsid w:val="002E0758"/>
    <w:rsid w:val="002F07D0"/>
    <w:rsid w:val="00302270"/>
    <w:rsid w:val="003030B2"/>
    <w:rsid w:val="00303CAF"/>
    <w:rsid w:val="00306044"/>
    <w:rsid w:val="0030666C"/>
    <w:rsid w:val="003319EC"/>
    <w:rsid w:val="003355FA"/>
    <w:rsid w:val="00336DBE"/>
    <w:rsid w:val="00355D57"/>
    <w:rsid w:val="00372A08"/>
    <w:rsid w:val="00396F38"/>
    <w:rsid w:val="003A4617"/>
    <w:rsid w:val="003B0210"/>
    <w:rsid w:val="003B0F3B"/>
    <w:rsid w:val="003B191C"/>
    <w:rsid w:val="003C1302"/>
    <w:rsid w:val="003D5F24"/>
    <w:rsid w:val="003F3FF6"/>
    <w:rsid w:val="00404C52"/>
    <w:rsid w:val="0040629B"/>
    <w:rsid w:val="004068FB"/>
    <w:rsid w:val="004129AB"/>
    <w:rsid w:val="004178FC"/>
    <w:rsid w:val="0042203F"/>
    <w:rsid w:val="00477FC1"/>
    <w:rsid w:val="004810F9"/>
    <w:rsid w:val="00496399"/>
    <w:rsid w:val="004A1674"/>
    <w:rsid w:val="004A5772"/>
    <w:rsid w:val="004E6508"/>
    <w:rsid w:val="004F39A0"/>
    <w:rsid w:val="005026FE"/>
    <w:rsid w:val="0050736A"/>
    <w:rsid w:val="00526DA1"/>
    <w:rsid w:val="0054777D"/>
    <w:rsid w:val="00561BE0"/>
    <w:rsid w:val="00563DB5"/>
    <w:rsid w:val="00564535"/>
    <w:rsid w:val="00575029"/>
    <w:rsid w:val="00575DC0"/>
    <w:rsid w:val="005761A4"/>
    <w:rsid w:val="0059365A"/>
    <w:rsid w:val="005A2D44"/>
    <w:rsid w:val="005A314A"/>
    <w:rsid w:val="005B50E2"/>
    <w:rsid w:val="005C06BE"/>
    <w:rsid w:val="005D43A7"/>
    <w:rsid w:val="005D4C07"/>
    <w:rsid w:val="005D4DD4"/>
    <w:rsid w:val="005D53C4"/>
    <w:rsid w:val="005D5FDC"/>
    <w:rsid w:val="005D600C"/>
    <w:rsid w:val="005E4F83"/>
    <w:rsid w:val="005F4FF1"/>
    <w:rsid w:val="00610EE4"/>
    <w:rsid w:val="00612691"/>
    <w:rsid w:val="00615E96"/>
    <w:rsid w:val="006237BA"/>
    <w:rsid w:val="00627D2E"/>
    <w:rsid w:val="00633C2F"/>
    <w:rsid w:val="0064323C"/>
    <w:rsid w:val="006434BE"/>
    <w:rsid w:val="006544EF"/>
    <w:rsid w:val="006572FA"/>
    <w:rsid w:val="00662F77"/>
    <w:rsid w:val="00663E67"/>
    <w:rsid w:val="00664CE7"/>
    <w:rsid w:val="00666A12"/>
    <w:rsid w:val="00672471"/>
    <w:rsid w:val="00676212"/>
    <w:rsid w:val="006846C8"/>
    <w:rsid w:val="006865D2"/>
    <w:rsid w:val="00697A05"/>
    <w:rsid w:val="006A2788"/>
    <w:rsid w:val="006A6E7C"/>
    <w:rsid w:val="006E47DD"/>
    <w:rsid w:val="006E4BB0"/>
    <w:rsid w:val="00711429"/>
    <w:rsid w:val="007203EC"/>
    <w:rsid w:val="007342D9"/>
    <w:rsid w:val="007403BC"/>
    <w:rsid w:val="00750A99"/>
    <w:rsid w:val="00751179"/>
    <w:rsid w:val="007527E4"/>
    <w:rsid w:val="007565D1"/>
    <w:rsid w:val="00757BDF"/>
    <w:rsid w:val="0076485C"/>
    <w:rsid w:val="0076624F"/>
    <w:rsid w:val="007668DE"/>
    <w:rsid w:val="0077242B"/>
    <w:rsid w:val="00792FE6"/>
    <w:rsid w:val="00795199"/>
    <w:rsid w:val="007D10CB"/>
    <w:rsid w:val="007D148F"/>
    <w:rsid w:val="007F7733"/>
    <w:rsid w:val="007F7F05"/>
    <w:rsid w:val="00801BCA"/>
    <w:rsid w:val="00802D57"/>
    <w:rsid w:val="00805B6D"/>
    <w:rsid w:val="00806255"/>
    <w:rsid w:val="00807CE8"/>
    <w:rsid w:val="00826759"/>
    <w:rsid w:val="00845BD8"/>
    <w:rsid w:val="00871754"/>
    <w:rsid w:val="00874C9D"/>
    <w:rsid w:val="00882964"/>
    <w:rsid w:val="00890D79"/>
    <w:rsid w:val="008A5E7C"/>
    <w:rsid w:val="008B19ED"/>
    <w:rsid w:val="008B39E0"/>
    <w:rsid w:val="008C07CE"/>
    <w:rsid w:val="008C1876"/>
    <w:rsid w:val="008D5341"/>
    <w:rsid w:val="008E1C57"/>
    <w:rsid w:val="008E7F0A"/>
    <w:rsid w:val="009070B2"/>
    <w:rsid w:val="009159B8"/>
    <w:rsid w:val="00923B91"/>
    <w:rsid w:val="009575E8"/>
    <w:rsid w:val="0096205D"/>
    <w:rsid w:val="009770C0"/>
    <w:rsid w:val="009835C9"/>
    <w:rsid w:val="00992FC2"/>
    <w:rsid w:val="009A47A5"/>
    <w:rsid w:val="009A4988"/>
    <w:rsid w:val="009A5C1F"/>
    <w:rsid w:val="009C15C7"/>
    <w:rsid w:val="009D6F7F"/>
    <w:rsid w:val="009F6684"/>
    <w:rsid w:val="00A103BE"/>
    <w:rsid w:val="00A2190E"/>
    <w:rsid w:val="00A33B2C"/>
    <w:rsid w:val="00A34ACB"/>
    <w:rsid w:val="00A46E4E"/>
    <w:rsid w:val="00A8242A"/>
    <w:rsid w:val="00AA53DC"/>
    <w:rsid w:val="00AB10E0"/>
    <w:rsid w:val="00AB4D03"/>
    <w:rsid w:val="00AB770B"/>
    <w:rsid w:val="00AD69BB"/>
    <w:rsid w:val="00AE5867"/>
    <w:rsid w:val="00AF4D66"/>
    <w:rsid w:val="00AF71B5"/>
    <w:rsid w:val="00B06C73"/>
    <w:rsid w:val="00B12769"/>
    <w:rsid w:val="00B14297"/>
    <w:rsid w:val="00B145C1"/>
    <w:rsid w:val="00B22563"/>
    <w:rsid w:val="00B23FE7"/>
    <w:rsid w:val="00B27D8A"/>
    <w:rsid w:val="00B331F0"/>
    <w:rsid w:val="00B358B0"/>
    <w:rsid w:val="00B36C00"/>
    <w:rsid w:val="00B45921"/>
    <w:rsid w:val="00B45FC2"/>
    <w:rsid w:val="00B66A59"/>
    <w:rsid w:val="00B72008"/>
    <w:rsid w:val="00B77323"/>
    <w:rsid w:val="00B926CB"/>
    <w:rsid w:val="00BA7B3C"/>
    <w:rsid w:val="00BC7B8E"/>
    <w:rsid w:val="00BD410D"/>
    <w:rsid w:val="00BD6FDA"/>
    <w:rsid w:val="00BE40BF"/>
    <w:rsid w:val="00BE5D86"/>
    <w:rsid w:val="00BF28B6"/>
    <w:rsid w:val="00BF293F"/>
    <w:rsid w:val="00BF67AE"/>
    <w:rsid w:val="00C00F9E"/>
    <w:rsid w:val="00C24A99"/>
    <w:rsid w:val="00C31E19"/>
    <w:rsid w:val="00C40616"/>
    <w:rsid w:val="00C40BD0"/>
    <w:rsid w:val="00C44110"/>
    <w:rsid w:val="00C45097"/>
    <w:rsid w:val="00C60369"/>
    <w:rsid w:val="00C62FCF"/>
    <w:rsid w:val="00C66213"/>
    <w:rsid w:val="00C73D44"/>
    <w:rsid w:val="00C770DE"/>
    <w:rsid w:val="00CA5974"/>
    <w:rsid w:val="00CB3782"/>
    <w:rsid w:val="00CB48D1"/>
    <w:rsid w:val="00CF1402"/>
    <w:rsid w:val="00CF5265"/>
    <w:rsid w:val="00CF7502"/>
    <w:rsid w:val="00D07322"/>
    <w:rsid w:val="00D12BB6"/>
    <w:rsid w:val="00D13083"/>
    <w:rsid w:val="00D20133"/>
    <w:rsid w:val="00D30F9E"/>
    <w:rsid w:val="00D33664"/>
    <w:rsid w:val="00D34AFB"/>
    <w:rsid w:val="00D5016D"/>
    <w:rsid w:val="00D558D5"/>
    <w:rsid w:val="00D62328"/>
    <w:rsid w:val="00D67598"/>
    <w:rsid w:val="00D825F2"/>
    <w:rsid w:val="00D86E68"/>
    <w:rsid w:val="00D90EBF"/>
    <w:rsid w:val="00DA0158"/>
    <w:rsid w:val="00DB48E1"/>
    <w:rsid w:val="00DE2742"/>
    <w:rsid w:val="00DE4EEA"/>
    <w:rsid w:val="00DF690B"/>
    <w:rsid w:val="00DF6A52"/>
    <w:rsid w:val="00E23453"/>
    <w:rsid w:val="00E32E3A"/>
    <w:rsid w:val="00E352B4"/>
    <w:rsid w:val="00E377AE"/>
    <w:rsid w:val="00E63E51"/>
    <w:rsid w:val="00E67F4C"/>
    <w:rsid w:val="00E741F1"/>
    <w:rsid w:val="00E8577A"/>
    <w:rsid w:val="00EA71CB"/>
    <w:rsid w:val="00EC1677"/>
    <w:rsid w:val="00EC66A6"/>
    <w:rsid w:val="00ED71AE"/>
    <w:rsid w:val="00EF12B6"/>
    <w:rsid w:val="00EF1823"/>
    <w:rsid w:val="00F13071"/>
    <w:rsid w:val="00F15522"/>
    <w:rsid w:val="00F16014"/>
    <w:rsid w:val="00F166E1"/>
    <w:rsid w:val="00F30C94"/>
    <w:rsid w:val="00F31220"/>
    <w:rsid w:val="00F671D2"/>
    <w:rsid w:val="00F72F55"/>
    <w:rsid w:val="00F969C8"/>
    <w:rsid w:val="00FA37E7"/>
    <w:rsid w:val="00FB10B0"/>
    <w:rsid w:val="00FB491D"/>
    <w:rsid w:val="00FC7720"/>
    <w:rsid w:val="00FE4A92"/>
    <w:rsid w:val="00FF2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74764455"/>
  <w15:chartTrackingRefBased/>
  <w15:docId w15:val="{CB7C8018-53ED-4E78-A9B3-8ED284DC6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030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030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030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030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030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030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030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030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030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030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030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030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030B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030B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030B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030B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030B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030B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030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030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030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030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030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030B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030B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030B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030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030B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030B2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3030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30B2"/>
  </w:style>
  <w:style w:type="paragraph" w:styleId="Piedepgina">
    <w:name w:val="footer"/>
    <w:basedOn w:val="Normal"/>
    <w:link w:val="PiedepginaCar"/>
    <w:uiPriority w:val="99"/>
    <w:unhideWhenUsed/>
    <w:rsid w:val="003030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30B2"/>
  </w:style>
  <w:style w:type="character" w:styleId="Refdecomentario">
    <w:name w:val="annotation reference"/>
    <w:basedOn w:val="Fuentedeprrafopredeter"/>
    <w:uiPriority w:val="99"/>
    <w:semiHidden/>
    <w:unhideWhenUsed/>
    <w:rsid w:val="005E4F8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E4F8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E4F8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E4F8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E4F83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C31E19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31E19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2878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24FA80-C4A5-4D3E-8A52-37CC64F75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3</Pages>
  <Words>434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de Salud Carlos III</Company>
  <LinksUpToDate>false</LinksUpToDate>
  <CharactersWithSpaces>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Marta Serrano Martínez</cp:lastModifiedBy>
  <cp:revision>233</cp:revision>
  <cp:lastPrinted>2026-04-28T05:58:00Z</cp:lastPrinted>
  <dcterms:created xsi:type="dcterms:W3CDTF">2026-04-21T05:54:00Z</dcterms:created>
  <dcterms:modified xsi:type="dcterms:W3CDTF">2026-05-12T08:53:00Z</dcterms:modified>
</cp:coreProperties>
</file>